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274" w:rsidRPr="003A1CD4" w:rsidRDefault="00EE1274" w:rsidP="00EE1274">
      <w:pPr>
        <w:spacing w:after="0"/>
        <w:jc w:val="both"/>
        <w:rPr>
          <w:rFonts w:ascii="Maiandra GD" w:hAnsi="Maiandra GD"/>
          <w:color w:val="C00000"/>
          <w:sz w:val="24"/>
          <w:szCs w:val="24"/>
          <w:lang w:val="es-MX" w:eastAsia="es-EC"/>
        </w:rPr>
      </w:pPr>
    </w:p>
    <w:p w:rsidR="00EE1274" w:rsidRPr="00920FC2" w:rsidRDefault="00EE1274" w:rsidP="00EE1274">
      <w:pPr>
        <w:pStyle w:val="Standard"/>
        <w:pBdr>
          <w:top w:val="single" w:sz="4" w:space="1" w:color="00000A"/>
          <w:left w:val="single" w:sz="4" w:space="4" w:color="00000A"/>
          <w:bottom w:val="single" w:sz="4" w:space="1" w:color="00000A"/>
          <w:right w:val="single" w:sz="4" w:space="4" w:color="00000A"/>
        </w:pBdr>
        <w:jc w:val="center"/>
        <w:rPr>
          <w:rFonts w:ascii="Maiandra GD" w:hAnsi="Maiandra GD"/>
          <w:b/>
          <w:bCs/>
          <w:sz w:val="24"/>
          <w:szCs w:val="24"/>
          <w:lang w:val="es-ES"/>
        </w:rPr>
      </w:pPr>
      <w:r w:rsidRPr="00920FC2">
        <w:rPr>
          <w:rFonts w:ascii="Maiandra GD" w:hAnsi="Maiandra GD"/>
          <w:b/>
          <w:bCs/>
          <w:color w:val="000000"/>
          <w:sz w:val="24"/>
          <w:szCs w:val="24"/>
          <w:lang w:val="es-ES"/>
        </w:rPr>
        <w:t xml:space="preserve"> </w:t>
      </w:r>
      <w:r w:rsidRPr="00920FC2">
        <w:rPr>
          <w:rFonts w:ascii="Maiandra GD" w:hAnsi="Maiandra GD"/>
          <w:b/>
          <w:bCs/>
          <w:sz w:val="24"/>
          <w:szCs w:val="24"/>
          <w:lang w:val="es-ES"/>
        </w:rPr>
        <w:t>VI GARANTÍA DE MANTENIMIENTO DE LA OFERTA (GARANTÍA BANCARIA O FIANZA)</w:t>
      </w:r>
    </w:p>
    <w:p w:rsidR="00EE1274" w:rsidRPr="00920FC2" w:rsidRDefault="00EE1274" w:rsidP="00EE1274">
      <w:pPr>
        <w:pStyle w:val="Head02"/>
        <w:rPr>
          <w:rFonts w:ascii="Maiandra GD" w:hAnsi="Maiandra GD"/>
          <w:lang w:val="es-ES"/>
        </w:rPr>
      </w:pPr>
      <w:bookmarkStart w:id="0" w:name="_Toc534710078"/>
      <w:bookmarkStart w:id="1" w:name="_Toc534813899"/>
      <w:bookmarkStart w:id="2" w:name="_Toc19611789"/>
      <w:bookmarkStart w:id="3" w:name="_Toc19612199"/>
      <w:bookmarkStart w:id="4" w:name="_Toc24713196"/>
      <w:bookmarkStart w:id="5" w:name="_Toc534797689"/>
      <w:bookmarkStart w:id="6" w:name="_Toc7169841"/>
      <w:bookmarkStart w:id="7" w:name="_Toc28179449"/>
      <w:bookmarkStart w:id="8" w:name="_Toc158924760"/>
      <w:bookmarkStart w:id="9" w:name="_Toc158924894"/>
      <w:r w:rsidRPr="00920FC2">
        <w:rPr>
          <w:rFonts w:ascii="Maiandra GD" w:hAnsi="Maiandra GD"/>
          <w:lang w:val="es-ES"/>
        </w:rPr>
        <w:t>Garantía de Mantenimiento de la Oferta (Garantía Bancaria)</w:t>
      </w:r>
      <w:bookmarkEnd w:id="0"/>
      <w:bookmarkEnd w:id="1"/>
      <w:bookmarkEnd w:id="2"/>
      <w:bookmarkEnd w:id="3"/>
      <w:bookmarkEnd w:id="4"/>
      <w:bookmarkEnd w:id="5"/>
      <w:bookmarkEnd w:id="6"/>
      <w:bookmarkEnd w:id="7"/>
      <w:bookmarkEnd w:id="8"/>
      <w:bookmarkEnd w:id="9"/>
    </w:p>
    <w:p w:rsidR="00EE1274" w:rsidRPr="00920FC2" w:rsidRDefault="00EE1274" w:rsidP="00EE1274">
      <w:pPr>
        <w:numPr>
          <w:ilvl w:val="12"/>
          <w:numId w:val="0"/>
        </w:numPr>
        <w:suppressAutoHyphens/>
        <w:jc w:val="both"/>
        <w:rPr>
          <w:rFonts w:ascii="Maiandra GD" w:hAnsi="Maiandra GD"/>
          <w:i/>
          <w:iCs/>
          <w:lang w:val="es-ES"/>
        </w:rPr>
      </w:pPr>
    </w:p>
    <w:p w:rsidR="00EE1274" w:rsidRPr="00920FC2" w:rsidRDefault="00EE1274" w:rsidP="00EE1274">
      <w:pPr>
        <w:numPr>
          <w:ilvl w:val="12"/>
          <w:numId w:val="0"/>
        </w:numPr>
        <w:suppressAutoHyphens/>
        <w:jc w:val="both"/>
        <w:rPr>
          <w:rFonts w:ascii="Maiandra GD" w:hAnsi="Maiandra GD"/>
          <w:i/>
          <w:iCs/>
          <w:lang w:val="es-ES"/>
        </w:rPr>
      </w:pPr>
      <w:r w:rsidRPr="00920FC2">
        <w:rPr>
          <w:rFonts w:ascii="Maiandra GD" w:hAnsi="Maiandra GD"/>
          <w:i/>
          <w:iCs/>
          <w:lang w:val="es-ES"/>
        </w:rPr>
        <w:t xml:space="preserve">[Si se ha solicitado, el </w:t>
      </w:r>
      <w:r w:rsidRPr="00920FC2">
        <w:rPr>
          <w:rFonts w:ascii="Maiandra GD" w:hAnsi="Maiandra GD"/>
          <w:b/>
          <w:bCs/>
          <w:i/>
          <w:iCs/>
          <w:lang w:val="es-ES"/>
        </w:rPr>
        <w:t>Banco/Oferente</w:t>
      </w:r>
      <w:r w:rsidRPr="00920FC2">
        <w:rPr>
          <w:rFonts w:ascii="Maiandra GD" w:hAnsi="Maiandra GD"/>
          <w:i/>
          <w:iCs/>
          <w:lang w:val="es-ES"/>
        </w:rPr>
        <w:t xml:space="preserve"> completará este formulario de Garantía Bancaria según las instrucciones indicadas entre corchetes.]</w:t>
      </w:r>
    </w:p>
    <w:p w:rsidR="00EE1274" w:rsidRPr="00920FC2" w:rsidRDefault="00EE1274" w:rsidP="00EE1274">
      <w:pPr>
        <w:numPr>
          <w:ilvl w:val="12"/>
          <w:numId w:val="0"/>
        </w:numPr>
        <w:suppressAutoHyphens/>
        <w:jc w:val="both"/>
        <w:rPr>
          <w:rFonts w:ascii="Maiandra GD" w:hAnsi="Maiandra GD"/>
          <w:i/>
          <w:iCs/>
          <w:lang w:val="es-ES"/>
        </w:rPr>
      </w:pPr>
      <w:bookmarkStart w:id="10" w:name="_GoBack"/>
      <w:bookmarkEnd w:id="10"/>
    </w:p>
    <w:p w:rsidR="00EE1274" w:rsidRPr="00920FC2" w:rsidRDefault="00EE1274" w:rsidP="00EE1274">
      <w:pPr>
        <w:numPr>
          <w:ilvl w:val="12"/>
          <w:numId w:val="0"/>
        </w:numPr>
        <w:suppressAutoHyphens/>
        <w:jc w:val="both"/>
        <w:rPr>
          <w:rFonts w:ascii="Maiandra GD" w:hAnsi="Maiandra GD"/>
          <w:i/>
          <w:iCs/>
          <w:lang w:val="es-ES"/>
        </w:rPr>
      </w:pPr>
      <w:r w:rsidRPr="00920FC2">
        <w:rPr>
          <w:rFonts w:ascii="Maiandra GD" w:hAnsi="Maiandra GD"/>
          <w:i/>
          <w:iCs/>
          <w:lang w:val="es-ES"/>
        </w:rPr>
        <w:t>_________________________________________________________</w:t>
      </w:r>
    </w:p>
    <w:p w:rsidR="00EE1274" w:rsidRPr="00920FC2" w:rsidRDefault="00EE1274" w:rsidP="00EE1274">
      <w:pPr>
        <w:numPr>
          <w:ilvl w:val="12"/>
          <w:numId w:val="0"/>
        </w:numPr>
        <w:suppressAutoHyphens/>
        <w:jc w:val="both"/>
        <w:rPr>
          <w:rFonts w:ascii="Maiandra GD" w:hAnsi="Maiandra GD"/>
          <w:i/>
          <w:iCs/>
          <w:lang w:val="es-ES"/>
        </w:rPr>
      </w:pPr>
      <w:r w:rsidRPr="00920FC2">
        <w:rPr>
          <w:rFonts w:ascii="Maiandra GD" w:hAnsi="Maiandra GD"/>
          <w:i/>
          <w:iCs/>
          <w:lang w:val="es-ES"/>
        </w:rPr>
        <w:t>[indicar el Nombre del Banco, y la dirección de la sucursal que emite la garantía]</w:t>
      </w:r>
    </w:p>
    <w:p w:rsidR="00EE1274" w:rsidRPr="00920FC2" w:rsidRDefault="00EE1274" w:rsidP="00EE1274">
      <w:pPr>
        <w:numPr>
          <w:ilvl w:val="12"/>
          <w:numId w:val="0"/>
        </w:numPr>
        <w:suppressAutoHyphens/>
        <w:jc w:val="both"/>
        <w:rPr>
          <w:rFonts w:ascii="Maiandra GD" w:hAnsi="Maiandra GD"/>
          <w:i/>
          <w:iCs/>
          <w:lang w:val="es-ES"/>
        </w:rPr>
      </w:pPr>
    </w:p>
    <w:p w:rsidR="00EE1274" w:rsidRPr="00920FC2" w:rsidRDefault="00EE1274" w:rsidP="00EE1274">
      <w:pPr>
        <w:numPr>
          <w:ilvl w:val="12"/>
          <w:numId w:val="0"/>
        </w:numPr>
        <w:suppressAutoHyphens/>
        <w:jc w:val="both"/>
        <w:rPr>
          <w:rFonts w:ascii="Maiandra GD" w:hAnsi="Maiandra GD"/>
          <w:i/>
          <w:iCs/>
          <w:lang w:val="es-ES"/>
        </w:rPr>
      </w:pPr>
      <w:r w:rsidRPr="00920FC2">
        <w:rPr>
          <w:rFonts w:ascii="Maiandra GD" w:hAnsi="Maiandra GD"/>
          <w:b/>
          <w:bCs/>
          <w:lang w:val="es-ES"/>
        </w:rPr>
        <w:t xml:space="preserve">Beneficiario: </w:t>
      </w:r>
      <w:r w:rsidRPr="00920FC2">
        <w:rPr>
          <w:rFonts w:ascii="Maiandra GD" w:hAnsi="Maiandra GD"/>
          <w:bCs/>
          <w:i/>
          <w:lang w:val="es-ES"/>
        </w:rPr>
        <w:t>[</w:t>
      </w:r>
      <w:r w:rsidRPr="00920FC2">
        <w:rPr>
          <w:rFonts w:ascii="Maiandra GD" w:hAnsi="Maiandra GD"/>
          <w:i/>
          <w:iCs/>
          <w:lang w:val="es-ES"/>
        </w:rPr>
        <w:t>indicar el nombre y la dirección del Contratante]</w:t>
      </w:r>
    </w:p>
    <w:p w:rsidR="00EE1274" w:rsidRPr="00920FC2" w:rsidRDefault="00EE1274" w:rsidP="00EE1274">
      <w:pPr>
        <w:numPr>
          <w:ilvl w:val="12"/>
          <w:numId w:val="0"/>
        </w:numPr>
        <w:suppressAutoHyphens/>
        <w:jc w:val="both"/>
        <w:rPr>
          <w:rFonts w:ascii="Maiandra GD" w:hAnsi="Maiandra GD"/>
          <w:i/>
          <w:iCs/>
          <w:lang w:val="es-ES"/>
        </w:rPr>
      </w:pPr>
    </w:p>
    <w:p w:rsidR="00EE1274" w:rsidRPr="00920FC2" w:rsidRDefault="00EE1274" w:rsidP="00EE1274">
      <w:pPr>
        <w:numPr>
          <w:ilvl w:val="12"/>
          <w:numId w:val="0"/>
        </w:numPr>
        <w:suppressAutoHyphens/>
        <w:jc w:val="both"/>
        <w:rPr>
          <w:rFonts w:ascii="Maiandra GD" w:hAnsi="Maiandra GD"/>
          <w:i/>
          <w:iCs/>
          <w:lang w:val="es-ES"/>
        </w:rPr>
      </w:pPr>
      <w:r w:rsidRPr="00920FC2">
        <w:rPr>
          <w:rFonts w:ascii="Maiandra GD" w:hAnsi="Maiandra GD"/>
          <w:b/>
          <w:bCs/>
          <w:lang w:val="es-ES"/>
        </w:rPr>
        <w:t>Fecha:</w:t>
      </w:r>
      <w:r w:rsidRPr="00920FC2">
        <w:rPr>
          <w:rFonts w:ascii="Maiandra GD" w:hAnsi="Maiandra GD"/>
          <w:i/>
          <w:iCs/>
          <w:lang w:val="es-ES"/>
        </w:rPr>
        <w:t xml:space="preserve"> [indique la fecha]</w:t>
      </w:r>
    </w:p>
    <w:p w:rsidR="00EE1274" w:rsidRPr="00920FC2" w:rsidRDefault="00EE1274" w:rsidP="00EE1274">
      <w:pPr>
        <w:numPr>
          <w:ilvl w:val="12"/>
          <w:numId w:val="0"/>
        </w:numPr>
        <w:suppressAutoHyphens/>
        <w:jc w:val="both"/>
        <w:rPr>
          <w:rFonts w:ascii="Maiandra GD" w:hAnsi="Maiandra GD"/>
          <w:i/>
          <w:iCs/>
          <w:lang w:val="es-ES"/>
        </w:rPr>
      </w:pPr>
    </w:p>
    <w:p w:rsidR="00EE1274" w:rsidRPr="00920FC2" w:rsidRDefault="00EE1274" w:rsidP="00EE1274">
      <w:pPr>
        <w:numPr>
          <w:ilvl w:val="12"/>
          <w:numId w:val="0"/>
        </w:numPr>
        <w:suppressAutoHyphens/>
        <w:jc w:val="both"/>
        <w:rPr>
          <w:rFonts w:ascii="Maiandra GD" w:hAnsi="Maiandra GD"/>
          <w:i/>
          <w:iCs/>
          <w:lang w:val="es-ES"/>
        </w:rPr>
      </w:pPr>
      <w:r w:rsidRPr="00920FC2">
        <w:rPr>
          <w:rFonts w:ascii="Maiandra GD" w:hAnsi="Maiandra GD"/>
          <w:b/>
          <w:bCs/>
          <w:lang w:val="es-ES"/>
        </w:rPr>
        <w:t>GARANTIA DE MANTENIMIENTO DE LA OFERTA No.</w:t>
      </w:r>
      <w:r w:rsidRPr="00920FC2">
        <w:rPr>
          <w:rFonts w:ascii="Maiandra GD" w:hAnsi="Maiandra GD"/>
          <w:i/>
          <w:iCs/>
          <w:lang w:val="es-ES"/>
        </w:rPr>
        <w:t xml:space="preserve">  [indique el número]</w:t>
      </w:r>
    </w:p>
    <w:p w:rsidR="00EE1274" w:rsidRPr="00920FC2" w:rsidRDefault="00EE1274" w:rsidP="00EE1274">
      <w:pPr>
        <w:numPr>
          <w:ilvl w:val="12"/>
          <w:numId w:val="0"/>
        </w:numPr>
        <w:suppressAutoHyphens/>
        <w:jc w:val="both"/>
        <w:rPr>
          <w:rFonts w:ascii="Maiandra GD" w:hAnsi="Maiandra GD"/>
          <w:i/>
          <w:iCs/>
          <w:lang w:val="es-ES"/>
        </w:rPr>
      </w:pPr>
    </w:p>
    <w:p w:rsidR="00EE1274" w:rsidRPr="00920FC2" w:rsidRDefault="00EE1274" w:rsidP="00EE1274">
      <w:pPr>
        <w:numPr>
          <w:ilvl w:val="12"/>
          <w:numId w:val="0"/>
        </w:numPr>
        <w:jc w:val="both"/>
        <w:rPr>
          <w:rFonts w:ascii="Maiandra GD" w:hAnsi="Maiandra GD"/>
          <w:lang w:val="es-ES"/>
        </w:rPr>
      </w:pPr>
      <w:r w:rsidRPr="00920FC2">
        <w:rPr>
          <w:rFonts w:ascii="Maiandra GD" w:hAnsi="Maiandra GD"/>
          <w:lang w:val="es-ES"/>
        </w:rPr>
        <w:t xml:space="preserve">Se nos ha informado que </w:t>
      </w:r>
      <w:r w:rsidRPr="00920FC2">
        <w:rPr>
          <w:rFonts w:ascii="Maiandra GD" w:hAnsi="Maiandra GD"/>
          <w:i/>
          <w:iCs/>
          <w:lang w:val="es-ES"/>
        </w:rPr>
        <w:t xml:space="preserve">[indique el nombre del Oferente; en el caso de una APCA, enumerar los nombres legales completos de los socios] </w:t>
      </w:r>
      <w:r w:rsidRPr="00920FC2">
        <w:rPr>
          <w:rFonts w:ascii="Maiandra GD" w:hAnsi="Maiandra GD"/>
          <w:lang w:val="es-ES"/>
        </w:rPr>
        <w:t xml:space="preserve">(en adelante denominado “el Oferente”) les ha presentado su Oferta con fecha del </w:t>
      </w:r>
      <w:r w:rsidRPr="00920FC2">
        <w:rPr>
          <w:rFonts w:ascii="Maiandra GD" w:hAnsi="Maiandra GD"/>
          <w:i/>
          <w:lang w:val="es-ES"/>
        </w:rPr>
        <w:t>[indicar la fecha de presentación de la Oferta</w:t>
      </w:r>
      <w:r w:rsidRPr="00920FC2">
        <w:rPr>
          <w:rFonts w:ascii="Maiandra GD" w:hAnsi="Maiandra GD"/>
          <w:i/>
          <w:sz w:val="20"/>
          <w:lang w:val="es-ES"/>
        </w:rPr>
        <w:t>]</w:t>
      </w:r>
      <w:r w:rsidRPr="00920FC2">
        <w:rPr>
          <w:rFonts w:ascii="Maiandra GD" w:hAnsi="Maiandra GD"/>
          <w:lang w:val="es-ES"/>
        </w:rPr>
        <w:t xml:space="preserve"> (en adelante denominada “la Oferta”) para la ejecución del </w:t>
      </w:r>
      <w:r w:rsidRPr="00920FC2">
        <w:rPr>
          <w:rFonts w:ascii="Maiandra GD" w:hAnsi="Maiandra GD"/>
          <w:i/>
          <w:lang w:val="es-ES"/>
        </w:rPr>
        <w:t xml:space="preserve">[indique el nombre del Contrato] </w:t>
      </w:r>
      <w:r w:rsidRPr="00920FC2">
        <w:rPr>
          <w:rFonts w:ascii="Maiandra GD" w:hAnsi="Maiandra GD"/>
          <w:iCs/>
          <w:lang w:val="es-ES"/>
        </w:rPr>
        <w:t>en virtud del Llamado a Licitación No. [</w:t>
      </w:r>
      <w:r w:rsidRPr="00920FC2">
        <w:rPr>
          <w:rFonts w:ascii="Maiandra GD" w:hAnsi="Maiandra GD"/>
          <w:i/>
          <w:lang w:val="es-ES"/>
        </w:rPr>
        <w:t>indique el número del Llamado o de la SDO</w:t>
      </w:r>
      <w:r w:rsidRPr="00920FC2">
        <w:rPr>
          <w:rFonts w:ascii="Maiandra GD" w:hAnsi="Maiandra GD"/>
          <w:iCs/>
          <w:lang w:val="es-ES"/>
        </w:rPr>
        <w:t>] (“el Llamado”)</w:t>
      </w:r>
      <w:r w:rsidRPr="00920FC2">
        <w:rPr>
          <w:rFonts w:ascii="Maiandra GD" w:hAnsi="Maiandra GD"/>
          <w:lang w:val="es-ES"/>
        </w:rPr>
        <w:t>.</w:t>
      </w:r>
    </w:p>
    <w:p w:rsidR="00EE1274" w:rsidRPr="00920FC2" w:rsidRDefault="00EE1274" w:rsidP="00EE1274">
      <w:pPr>
        <w:numPr>
          <w:ilvl w:val="12"/>
          <w:numId w:val="0"/>
        </w:numPr>
        <w:jc w:val="both"/>
        <w:rPr>
          <w:rFonts w:ascii="Maiandra GD" w:hAnsi="Maiandra GD"/>
          <w:lang w:val="es-ES"/>
        </w:rPr>
      </w:pPr>
    </w:p>
    <w:p w:rsidR="00EE1274" w:rsidRPr="00920FC2" w:rsidRDefault="00EE1274" w:rsidP="00EE1274">
      <w:pPr>
        <w:numPr>
          <w:ilvl w:val="12"/>
          <w:numId w:val="0"/>
        </w:numPr>
        <w:jc w:val="both"/>
        <w:rPr>
          <w:rFonts w:ascii="Maiandra GD" w:hAnsi="Maiandra GD"/>
          <w:lang w:val="es-ES"/>
        </w:rPr>
      </w:pPr>
      <w:r w:rsidRPr="00920FC2">
        <w:rPr>
          <w:rFonts w:ascii="Maiandra GD" w:hAnsi="Maiandra GD"/>
          <w:lang w:val="es-ES"/>
        </w:rPr>
        <w:t xml:space="preserve">Así mismo, entendemos que, de acuerdo con sus condiciones, una Garantía de Mantenimiento deberá respaldar dicha Oferta. </w:t>
      </w:r>
    </w:p>
    <w:p w:rsidR="00EE1274" w:rsidRPr="00920FC2" w:rsidRDefault="00EE1274" w:rsidP="00EE1274">
      <w:pPr>
        <w:numPr>
          <w:ilvl w:val="12"/>
          <w:numId w:val="0"/>
        </w:numPr>
        <w:jc w:val="both"/>
        <w:rPr>
          <w:rFonts w:ascii="Maiandra GD" w:hAnsi="Maiandra GD"/>
          <w:lang w:val="es-ES"/>
        </w:rPr>
      </w:pPr>
    </w:p>
    <w:p w:rsidR="00EE1274" w:rsidRPr="00920FC2" w:rsidRDefault="00EE1274" w:rsidP="00EE1274">
      <w:pPr>
        <w:numPr>
          <w:ilvl w:val="12"/>
          <w:numId w:val="0"/>
        </w:numPr>
        <w:jc w:val="both"/>
        <w:rPr>
          <w:rFonts w:ascii="Maiandra GD" w:hAnsi="Maiandra GD"/>
          <w:lang w:val="es-ES"/>
        </w:rPr>
      </w:pPr>
      <w:r w:rsidRPr="00920FC2">
        <w:rPr>
          <w:rFonts w:ascii="Maiandra GD" w:hAnsi="Maiandra GD"/>
          <w:lang w:val="es-ES"/>
        </w:rPr>
        <w:t xml:space="preserve">A solicitud del Oferente, nosotros </w:t>
      </w:r>
      <w:r w:rsidRPr="00920FC2">
        <w:rPr>
          <w:rFonts w:ascii="Maiandra GD" w:hAnsi="Maiandra GD"/>
          <w:i/>
          <w:iCs/>
          <w:lang w:val="es-ES"/>
        </w:rPr>
        <w:t xml:space="preserve">[indique el nombre del Banco] </w:t>
      </w:r>
      <w:r w:rsidRPr="00920FC2">
        <w:rPr>
          <w:rFonts w:ascii="Maiandra GD" w:hAnsi="Maiandra GD"/>
          <w:lang w:val="es-ES"/>
        </w:rPr>
        <w:t xml:space="preserve">por medio del presente instrumento nos obligamos irrevocablemente a pagar a ustedes una suma o sumas, que no exceda(n) un monto total de </w:t>
      </w:r>
      <w:r w:rsidRPr="00920FC2">
        <w:rPr>
          <w:rFonts w:ascii="Maiandra GD" w:hAnsi="Maiandra GD"/>
          <w:lang w:val="es-ES"/>
        </w:rPr>
        <w:softHyphen/>
      </w:r>
      <w:r w:rsidRPr="00920FC2">
        <w:rPr>
          <w:rFonts w:ascii="Maiandra GD" w:hAnsi="Maiandra GD"/>
          <w:lang w:val="es-ES"/>
        </w:rPr>
        <w:softHyphen/>
      </w:r>
      <w:r w:rsidRPr="00920FC2">
        <w:rPr>
          <w:rFonts w:ascii="Maiandra GD" w:hAnsi="Maiandra GD"/>
          <w:lang w:val="es-ES"/>
        </w:rPr>
        <w:softHyphen/>
      </w:r>
      <w:r w:rsidRPr="00920FC2">
        <w:rPr>
          <w:rFonts w:ascii="Maiandra GD" w:hAnsi="Maiandra GD"/>
          <w:lang w:val="es-ES"/>
        </w:rPr>
        <w:softHyphen/>
      </w:r>
      <w:r w:rsidRPr="00920FC2">
        <w:rPr>
          <w:rFonts w:ascii="Maiandra GD" w:hAnsi="Maiandra GD"/>
          <w:lang w:val="es-ES"/>
        </w:rPr>
        <w:softHyphen/>
        <w:t xml:space="preserve"> </w:t>
      </w:r>
      <w:r w:rsidRPr="00920FC2">
        <w:rPr>
          <w:rFonts w:ascii="Maiandra GD" w:hAnsi="Maiandra GD"/>
          <w:i/>
          <w:iCs/>
          <w:lang w:val="es-ES"/>
        </w:rPr>
        <w:t>[indique la cifra en números expresada en la moneda del país del Contratante o su equivalente en una moneda internacional de libre convertibilidad]</w:t>
      </w:r>
      <w:r w:rsidRPr="00920FC2">
        <w:rPr>
          <w:rFonts w:ascii="Maiandra GD" w:hAnsi="Maiandra GD"/>
          <w:lang w:val="es-ES"/>
        </w:rPr>
        <w:t xml:space="preserve"> </w:t>
      </w:r>
      <w:r w:rsidRPr="00920FC2">
        <w:rPr>
          <w:rFonts w:ascii="Maiandra GD" w:hAnsi="Maiandra GD"/>
          <w:i/>
          <w:iCs/>
          <w:lang w:val="es-ES"/>
        </w:rPr>
        <w:t>[indique la cifra en palabras]</w:t>
      </w:r>
      <w:r w:rsidRPr="00920FC2">
        <w:rPr>
          <w:rFonts w:ascii="Maiandra GD" w:hAnsi="Maiandra GD"/>
          <w:szCs w:val="20"/>
          <w:lang w:val="es-ES"/>
        </w:rPr>
        <w:t xml:space="preserve"> </w:t>
      </w:r>
      <w:r w:rsidRPr="00920FC2">
        <w:rPr>
          <w:rFonts w:ascii="Maiandra GD" w:hAnsi="Maiandra GD"/>
          <w:lang w:val="es-ES"/>
        </w:rPr>
        <w:t xml:space="preserve">al recibo en nuestras oficinas de su primera solicitud por escrito, acompañada de una comunicación escrita que declare que el Oferente está incurriendo en violación de sus obligaciones contraídas bajo las condiciones de la Oferta, porque el Oferente: </w:t>
      </w:r>
    </w:p>
    <w:p w:rsidR="00EE1274" w:rsidRPr="00920FC2" w:rsidRDefault="00EE1274" w:rsidP="00EE1274">
      <w:pPr>
        <w:numPr>
          <w:ilvl w:val="12"/>
          <w:numId w:val="0"/>
        </w:numPr>
        <w:jc w:val="both"/>
        <w:rPr>
          <w:rFonts w:ascii="Maiandra GD" w:hAnsi="Maiandra GD"/>
          <w:lang w:val="es-ES"/>
        </w:rPr>
      </w:pPr>
    </w:p>
    <w:p w:rsidR="00EE1274" w:rsidRPr="00920FC2" w:rsidRDefault="00EE1274" w:rsidP="00EE1274">
      <w:pPr>
        <w:numPr>
          <w:ilvl w:val="0"/>
          <w:numId w:val="2"/>
        </w:numPr>
        <w:spacing w:after="0" w:line="240" w:lineRule="auto"/>
        <w:jc w:val="both"/>
        <w:rPr>
          <w:rFonts w:ascii="Maiandra GD" w:hAnsi="Maiandra GD"/>
          <w:lang w:val="es-ES"/>
        </w:rPr>
      </w:pPr>
      <w:r w:rsidRPr="00920FC2">
        <w:rPr>
          <w:rFonts w:ascii="Maiandra GD" w:hAnsi="Maiandra GD"/>
          <w:lang w:val="es-ES"/>
        </w:rPr>
        <w:t>ha retirado su Oferta durante el período de validez establecido por el Oferente en el Formulario de la Oferta; o</w:t>
      </w:r>
    </w:p>
    <w:p w:rsidR="00EE1274" w:rsidRPr="00920FC2" w:rsidRDefault="00EE1274" w:rsidP="00EE1274">
      <w:pPr>
        <w:jc w:val="both"/>
        <w:rPr>
          <w:rFonts w:ascii="Maiandra GD" w:hAnsi="Maiandra GD"/>
          <w:lang w:val="es-ES"/>
        </w:rPr>
      </w:pPr>
    </w:p>
    <w:p w:rsidR="00EE1274" w:rsidRPr="00920FC2" w:rsidRDefault="00EE1274" w:rsidP="00EE1274">
      <w:pPr>
        <w:ind w:left="1080" w:hanging="360"/>
        <w:jc w:val="both"/>
        <w:rPr>
          <w:rFonts w:ascii="Maiandra GD" w:hAnsi="Maiandra GD"/>
          <w:lang w:val="es-ES"/>
        </w:rPr>
      </w:pPr>
      <w:r w:rsidRPr="00920FC2">
        <w:rPr>
          <w:rFonts w:ascii="Maiandra GD" w:hAnsi="Maiandra GD"/>
          <w:lang w:val="es-ES"/>
        </w:rPr>
        <w:t>(b)</w:t>
      </w:r>
      <w:r w:rsidRPr="00920FC2">
        <w:rPr>
          <w:rFonts w:ascii="Maiandra GD" w:hAnsi="Maiandra GD"/>
          <w:lang w:val="es-ES"/>
        </w:rPr>
        <w:tab/>
        <w:t>no acepta la corrección de los errores de conformidad con las Instrucciones a los Oferentes (en adelante “las IAO”) de los documentos de licitación; o</w:t>
      </w:r>
    </w:p>
    <w:p w:rsidR="00EE1274" w:rsidRPr="00920FC2" w:rsidRDefault="00EE1274" w:rsidP="00EE1274">
      <w:pPr>
        <w:numPr>
          <w:ilvl w:val="12"/>
          <w:numId w:val="0"/>
        </w:numPr>
        <w:ind w:left="720"/>
        <w:jc w:val="both"/>
        <w:rPr>
          <w:rFonts w:ascii="Maiandra GD" w:hAnsi="Maiandra GD"/>
          <w:lang w:val="es-ES"/>
        </w:rPr>
      </w:pPr>
    </w:p>
    <w:p w:rsidR="00EE1274" w:rsidRPr="00920FC2" w:rsidRDefault="00EE1274" w:rsidP="00EE1274">
      <w:pPr>
        <w:numPr>
          <w:ilvl w:val="12"/>
          <w:numId w:val="0"/>
        </w:numPr>
        <w:ind w:left="1080" w:hanging="360"/>
        <w:jc w:val="both"/>
        <w:rPr>
          <w:rFonts w:ascii="Maiandra GD" w:hAnsi="Maiandra GD"/>
          <w:lang w:val="es-ES"/>
        </w:rPr>
      </w:pPr>
      <w:r w:rsidRPr="00920FC2">
        <w:rPr>
          <w:rFonts w:ascii="Maiandra GD" w:hAnsi="Maiandra GD"/>
          <w:lang w:val="es-ES"/>
        </w:rPr>
        <w:t xml:space="preserve">(c) </w:t>
      </w:r>
      <w:r w:rsidRPr="00920FC2">
        <w:rPr>
          <w:rFonts w:ascii="Maiandra GD" w:hAnsi="Maiandra GD"/>
          <w:lang w:val="es-ES"/>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rsidR="00EE1274" w:rsidRPr="00920FC2" w:rsidRDefault="00EE1274" w:rsidP="00EE1274">
      <w:pPr>
        <w:numPr>
          <w:ilvl w:val="12"/>
          <w:numId w:val="0"/>
        </w:numPr>
        <w:jc w:val="both"/>
        <w:rPr>
          <w:rFonts w:ascii="Maiandra GD" w:hAnsi="Maiandra GD"/>
          <w:lang w:val="es-ES"/>
        </w:rPr>
      </w:pPr>
    </w:p>
    <w:p w:rsidR="00EE1274" w:rsidRPr="00920FC2" w:rsidRDefault="00EE1274" w:rsidP="00EE1274">
      <w:pPr>
        <w:numPr>
          <w:ilvl w:val="12"/>
          <w:numId w:val="0"/>
        </w:numPr>
        <w:jc w:val="both"/>
        <w:rPr>
          <w:rFonts w:ascii="Maiandra GD" w:hAnsi="Maiandra GD"/>
          <w:lang w:val="es-ES"/>
        </w:rPr>
      </w:pPr>
      <w:r w:rsidRPr="00920FC2">
        <w:rPr>
          <w:rFonts w:ascii="Maiandra GD" w:hAnsi="Maiandra GD"/>
          <w:lang w:val="es-ES"/>
        </w:rPr>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sidRPr="00920FC2">
        <w:rPr>
          <w:rFonts w:ascii="Maiandra GD" w:hAnsi="Maiandra GD"/>
          <w:color w:val="000000"/>
          <w:lang w:val="es-ES"/>
        </w:rPr>
        <w:t>cuando ocurra el primero de los siguientes hechos: (i) haber recibido nosotros una copia de su comunicación informando al Oferente que no fue seleccionado; o (ii) haber transcurrido veintiocho días después de la expiración de la Oferta</w:t>
      </w:r>
      <w:r w:rsidRPr="00920FC2">
        <w:rPr>
          <w:rFonts w:ascii="Maiandra GD" w:hAnsi="Maiandra GD"/>
          <w:lang w:val="es-ES"/>
        </w:rPr>
        <w:t xml:space="preserve">.  </w:t>
      </w:r>
    </w:p>
    <w:p w:rsidR="00EE1274" w:rsidRPr="00920FC2" w:rsidRDefault="00EE1274" w:rsidP="00EE1274">
      <w:pPr>
        <w:numPr>
          <w:ilvl w:val="12"/>
          <w:numId w:val="0"/>
        </w:numPr>
        <w:jc w:val="both"/>
        <w:rPr>
          <w:rFonts w:ascii="Maiandra GD" w:hAnsi="Maiandra GD"/>
          <w:lang w:val="es-ES"/>
        </w:rPr>
      </w:pPr>
    </w:p>
    <w:p w:rsidR="00EE1274" w:rsidRPr="00920FC2" w:rsidRDefault="00EE1274" w:rsidP="00EE1274">
      <w:pPr>
        <w:numPr>
          <w:ilvl w:val="12"/>
          <w:numId w:val="0"/>
        </w:numPr>
        <w:jc w:val="both"/>
        <w:rPr>
          <w:rFonts w:ascii="Maiandra GD" w:hAnsi="Maiandra GD"/>
          <w:lang w:val="es-ES"/>
        </w:rPr>
      </w:pPr>
      <w:r w:rsidRPr="00920FC2">
        <w:rPr>
          <w:rFonts w:ascii="Maiandra GD" w:hAnsi="Maiandra GD"/>
          <w:lang w:val="es-ES"/>
        </w:rPr>
        <w:t xml:space="preserve">Consecuentemente, cualquier solicitud de pago bajo esta Garantía deberá recibirse en esta institución en o antes de dicha fecha. </w:t>
      </w:r>
    </w:p>
    <w:p w:rsidR="00EE1274" w:rsidRPr="00920FC2" w:rsidRDefault="00EE1274" w:rsidP="00EE1274">
      <w:pPr>
        <w:numPr>
          <w:ilvl w:val="12"/>
          <w:numId w:val="0"/>
        </w:numPr>
        <w:jc w:val="both"/>
        <w:rPr>
          <w:rFonts w:ascii="Maiandra GD" w:hAnsi="Maiandra GD"/>
          <w:lang w:val="es-ES"/>
        </w:rPr>
      </w:pPr>
    </w:p>
    <w:p w:rsidR="00EE1274" w:rsidRPr="00920FC2" w:rsidRDefault="00EE1274" w:rsidP="00EE1274">
      <w:pPr>
        <w:numPr>
          <w:ilvl w:val="12"/>
          <w:numId w:val="0"/>
        </w:numPr>
        <w:jc w:val="both"/>
        <w:rPr>
          <w:rFonts w:ascii="Maiandra GD" w:hAnsi="Maiandra GD"/>
          <w:lang w:val="es-ES"/>
        </w:rPr>
      </w:pPr>
      <w:r w:rsidRPr="00920FC2">
        <w:rPr>
          <w:rFonts w:ascii="Maiandra GD" w:hAnsi="Maiandra GD"/>
          <w:lang w:val="es-ES"/>
        </w:rPr>
        <w:t xml:space="preserve">Esta Garantía está sujeta a las </w:t>
      </w:r>
      <w:r w:rsidRPr="00920FC2">
        <w:rPr>
          <w:rFonts w:ascii="Maiandra GD" w:hAnsi="Maiandra GD"/>
          <w:i/>
          <w:iCs/>
          <w:lang w:val="es-ES"/>
        </w:rPr>
        <w:t>Reglas Uniformes de la CCI relativas a las garantías contra primera solicitud”</w:t>
      </w:r>
      <w:r w:rsidRPr="00920FC2">
        <w:rPr>
          <w:rFonts w:ascii="Maiandra GD" w:hAnsi="Maiandra GD"/>
          <w:szCs w:val="20"/>
          <w:lang w:val="es-ES"/>
        </w:rPr>
        <w:t xml:space="preserve"> (</w:t>
      </w:r>
      <w:proofErr w:type="spellStart"/>
      <w:r w:rsidRPr="00920FC2">
        <w:rPr>
          <w:rFonts w:ascii="Maiandra GD" w:hAnsi="Maiandra GD"/>
          <w:i/>
          <w:iCs/>
          <w:szCs w:val="20"/>
          <w:lang w:val="es-ES"/>
        </w:rPr>
        <w:t>Uniform</w:t>
      </w:r>
      <w:proofErr w:type="spellEnd"/>
      <w:r w:rsidRPr="00920FC2">
        <w:rPr>
          <w:rFonts w:ascii="Maiandra GD" w:hAnsi="Maiandra GD"/>
          <w:i/>
          <w:iCs/>
          <w:szCs w:val="20"/>
          <w:lang w:val="es-ES"/>
        </w:rPr>
        <w:t xml:space="preserve"> Rules </w:t>
      </w:r>
      <w:proofErr w:type="spellStart"/>
      <w:r w:rsidRPr="00920FC2">
        <w:rPr>
          <w:rFonts w:ascii="Maiandra GD" w:hAnsi="Maiandra GD"/>
          <w:i/>
          <w:iCs/>
          <w:szCs w:val="20"/>
          <w:lang w:val="es-ES"/>
        </w:rPr>
        <w:t>for</w:t>
      </w:r>
      <w:proofErr w:type="spellEnd"/>
      <w:r w:rsidRPr="00920FC2">
        <w:rPr>
          <w:rFonts w:ascii="Maiandra GD" w:hAnsi="Maiandra GD"/>
          <w:i/>
          <w:iCs/>
          <w:szCs w:val="20"/>
          <w:lang w:val="es-ES"/>
        </w:rPr>
        <w:t xml:space="preserve"> </w:t>
      </w:r>
      <w:proofErr w:type="spellStart"/>
      <w:r w:rsidRPr="00920FC2">
        <w:rPr>
          <w:rFonts w:ascii="Maiandra GD" w:hAnsi="Maiandra GD"/>
          <w:i/>
          <w:iCs/>
          <w:szCs w:val="20"/>
          <w:lang w:val="es-ES"/>
        </w:rPr>
        <w:t>Demand</w:t>
      </w:r>
      <w:proofErr w:type="spellEnd"/>
      <w:r w:rsidRPr="00920FC2">
        <w:rPr>
          <w:rFonts w:ascii="Maiandra GD" w:hAnsi="Maiandra GD"/>
          <w:i/>
          <w:iCs/>
          <w:szCs w:val="20"/>
          <w:lang w:val="es-ES"/>
        </w:rPr>
        <w:t xml:space="preserve"> </w:t>
      </w:r>
      <w:proofErr w:type="spellStart"/>
      <w:r w:rsidRPr="00920FC2">
        <w:rPr>
          <w:rFonts w:ascii="Maiandra GD" w:hAnsi="Maiandra GD"/>
          <w:i/>
          <w:iCs/>
          <w:szCs w:val="20"/>
          <w:lang w:val="es-ES"/>
        </w:rPr>
        <w:t>Guarantees</w:t>
      </w:r>
      <w:proofErr w:type="spellEnd"/>
      <w:r w:rsidRPr="00920FC2">
        <w:rPr>
          <w:rFonts w:ascii="Maiandra GD" w:hAnsi="Maiandra GD"/>
          <w:szCs w:val="20"/>
          <w:lang w:val="es-ES"/>
        </w:rPr>
        <w:t>),</w:t>
      </w:r>
      <w:r w:rsidRPr="00920FC2">
        <w:rPr>
          <w:rFonts w:ascii="Maiandra GD" w:hAnsi="Maiandra GD"/>
          <w:lang w:val="es-ES"/>
        </w:rPr>
        <w:t xml:space="preserve"> Publicación del CCI No. 758. (</w:t>
      </w:r>
      <w:r w:rsidRPr="00920FC2">
        <w:rPr>
          <w:rFonts w:ascii="Maiandra GD" w:hAnsi="Maiandra GD"/>
          <w:i/>
          <w:iCs/>
          <w:lang w:val="es-ES"/>
        </w:rPr>
        <w:t>ICC, por sus siglas en inglés</w:t>
      </w:r>
      <w:r w:rsidRPr="00920FC2">
        <w:rPr>
          <w:rFonts w:ascii="Maiandra GD" w:hAnsi="Maiandra GD"/>
          <w:lang w:val="es-ES"/>
        </w:rPr>
        <w:t xml:space="preserve">) </w:t>
      </w:r>
    </w:p>
    <w:p w:rsidR="00EE1274" w:rsidRPr="00920FC2" w:rsidRDefault="00EE1274" w:rsidP="00EE1274">
      <w:pPr>
        <w:numPr>
          <w:ilvl w:val="12"/>
          <w:numId w:val="0"/>
        </w:numPr>
        <w:jc w:val="both"/>
        <w:rPr>
          <w:rFonts w:ascii="Maiandra GD" w:hAnsi="Maiandra GD"/>
          <w:lang w:val="es-ES"/>
        </w:rPr>
      </w:pPr>
    </w:p>
    <w:p w:rsidR="00EE1274" w:rsidRPr="00920FC2" w:rsidRDefault="00EE1274" w:rsidP="00EE1274">
      <w:pPr>
        <w:numPr>
          <w:ilvl w:val="12"/>
          <w:numId w:val="0"/>
        </w:numPr>
        <w:jc w:val="both"/>
        <w:rPr>
          <w:rFonts w:ascii="Maiandra GD" w:hAnsi="Maiandra GD"/>
          <w:szCs w:val="20"/>
          <w:lang w:val="es-ES"/>
        </w:rPr>
      </w:pPr>
    </w:p>
    <w:p w:rsidR="00EE1274" w:rsidRPr="00920FC2" w:rsidRDefault="00EE1274" w:rsidP="00EE1274">
      <w:pPr>
        <w:numPr>
          <w:ilvl w:val="12"/>
          <w:numId w:val="0"/>
        </w:numPr>
        <w:jc w:val="both"/>
        <w:rPr>
          <w:rFonts w:ascii="Maiandra GD" w:hAnsi="Maiandra GD"/>
          <w:lang w:val="es-ES"/>
        </w:rPr>
      </w:pPr>
      <w:r w:rsidRPr="00920FC2">
        <w:rPr>
          <w:rFonts w:ascii="Maiandra GD" w:hAnsi="Maiandra GD"/>
          <w:u w:val="single"/>
          <w:lang w:val="es-ES"/>
        </w:rPr>
        <w:tab/>
      </w:r>
      <w:r w:rsidRPr="00920FC2">
        <w:rPr>
          <w:rFonts w:ascii="Maiandra GD" w:hAnsi="Maiandra GD"/>
          <w:u w:val="single"/>
          <w:lang w:val="es-ES"/>
        </w:rPr>
        <w:tab/>
      </w:r>
      <w:r w:rsidRPr="00920FC2">
        <w:rPr>
          <w:rFonts w:ascii="Maiandra GD" w:hAnsi="Maiandra GD"/>
          <w:u w:val="single"/>
          <w:lang w:val="es-ES"/>
        </w:rPr>
        <w:tab/>
      </w:r>
      <w:r w:rsidRPr="00920FC2">
        <w:rPr>
          <w:rFonts w:ascii="Maiandra GD" w:hAnsi="Maiandra GD"/>
          <w:u w:val="single"/>
          <w:lang w:val="es-ES"/>
        </w:rPr>
        <w:tab/>
      </w:r>
      <w:r w:rsidRPr="00920FC2">
        <w:rPr>
          <w:rFonts w:ascii="Maiandra GD" w:hAnsi="Maiandra GD"/>
          <w:u w:val="single"/>
          <w:lang w:val="es-ES"/>
        </w:rPr>
        <w:tab/>
      </w:r>
      <w:r w:rsidRPr="00920FC2">
        <w:rPr>
          <w:rFonts w:ascii="Maiandra GD" w:hAnsi="Maiandra GD"/>
          <w:u w:val="single"/>
          <w:lang w:val="es-ES"/>
        </w:rPr>
        <w:tab/>
      </w:r>
      <w:r w:rsidRPr="00920FC2">
        <w:rPr>
          <w:rFonts w:ascii="Maiandra GD" w:hAnsi="Maiandra GD"/>
          <w:u w:val="single"/>
          <w:lang w:val="es-ES"/>
        </w:rPr>
        <w:tab/>
      </w:r>
      <w:r w:rsidRPr="00920FC2">
        <w:rPr>
          <w:rFonts w:ascii="Maiandra GD" w:hAnsi="Maiandra GD"/>
          <w:u w:val="single"/>
          <w:lang w:val="es-ES"/>
        </w:rPr>
        <w:tab/>
      </w:r>
    </w:p>
    <w:p w:rsidR="00EE1274" w:rsidRPr="00920FC2" w:rsidRDefault="00EE1274" w:rsidP="00EE1274">
      <w:pPr>
        <w:numPr>
          <w:ilvl w:val="12"/>
          <w:numId w:val="0"/>
        </w:numPr>
        <w:tabs>
          <w:tab w:val="left" w:pos="8640"/>
        </w:tabs>
        <w:jc w:val="both"/>
        <w:rPr>
          <w:rFonts w:ascii="Maiandra GD" w:hAnsi="Maiandra GD"/>
          <w:i/>
          <w:iCs/>
          <w:lang w:val="es-ES"/>
        </w:rPr>
      </w:pPr>
      <w:r w:rsidRPr="00920FC2">
        <w:rPr>
          <w:rFonts w:ascii="Maiandra GD" w:hAnsi="Maiandra GD"/>
          <w:i/>
          <w:iCs/>
          <w:lang w:val="es-ES"/>
        </w:rPr>
        <w:t>[Firma(s) del (de los) representante(s) autorizado(s)]</w:t>
      </w:r>
    </w:p>
    <w:p w:rsidR="00EE1274" w:rsidRPr="00920FC2" w:rsidRDefault="00EE1274" w:rsidP="00EE1274">
      <w:pPr>
        <w:pStyle w:val="Outline"/>
        <w:numPr>
          <w:ilvl w:val="12"/>
          <w:numId w:val="0"/>
        </w:numPr>
        <w:suppressAutoHyphens/>
        <w:spacing w:before="0"/>
        <w:jc w:val="both"/>
        <w:rPr>
          <w:rFonts w:ascii="Maiandra GD" w:hAnsi="Maiandra GD"/>
          <w:kern w:val="0"/>
          <w:szCs w:val="24"/>
          <w:lang w:val="es-ES"/>
        </w:rPr>
      </w:pPr>
    </w:p>
    <w:p w:rsidR="00EE1274" w:rsidRPr="00920FC2" w:rsidRDefault="00EE1274" w:rsidP="00EE1274">
      <w:pPr>
        <w:pStyle w:val="Head02"/>
        <w:rPr>
          <w:rFonts w:ascii="Maiandra GD" w:hAnsi="Maiandra GD"/>
          <w:lang w:val="es-ES"/>
        </w:rPr>
      </w:pPr>
      <w:r w:rsidRPr="00920FC2">
        <w:rPr>
          <w:rFonts w:ascii="Maiandra GD" w:hAnsi="Maiandra GD"/>
          <w:lang w:val="es-ES"/>
        </w:rPr>
        <w:br w:type="page"/>
      </w:r>
      <w:bookmarkStart w:id="11" w:name="_Toc534710079"/>
      <w:bookmarkStart w:id="12" w:name="_Toc534813900"/>
      <w:bookmarkStart w:id="13" w:name="_Toc19611790"/>
      <w:bookmarkStart w:id="14" w:name="_Toc19612200"/>
      <w:bookmarkStart w:id="15" w:name="_Toc24713197"/>
      <w:bookmarkStart w:id="16" w:name="_Toc534797690"/>
      <w:bookmarkStart w:id="17" w:name="_Toc7169842"/>
      <w:bookmarkStart w:id="18" w:name="_Toc28179450"/>
      <w:bookmarkStart w:id="19" w:name="_Toc158924761"/>
      <w:bookmarkStart w:id="20" w:name="_Toc158924895"/>
      <w:r w:rsidRPr="00920FC2">
        <w:rPr>
          <w:rFonts w:ascii="Maiandra GD" w:hAnsi="Maiandra GD"/>
          <w:lang w:val="es-ES"/>
        </w:rPr>
        <w:lastRenderedPageBreak/>
        <w:t>Garantía de Mantenimiento de la Oferta (Fianza)</w:t>
      </w:r>
      <w:bookmarkEnd w:id="11"/>
      <w:bookmarkEnd w:id="12"/>
      <w:bookmarkEnd w:id="13"/>
      <w:bookmarkEnd w:id="14"/>
      <w:bookmarkEnd w:id="15"/>
      <w:bookmarkEnd w:id="16"/>
      <w:bookmarkEnd w:id="17"/>
      <w:bookmarkEnd w:id="18"/>
      <w:bookmarkEnd w:id="19"/>
      <w:bookmarkEnd w:id="20"/>
    </w:p>
    <w:p w:rsidR="00EE1274" w:rsidRPr="00920FC2" w:rsidRDefault="00EE1274" w:rsidP="00EE1274">
      <w:pPr>
        <w:autoSpaceDE w:val="0"/>
        <w:autoSpaceDN w:val="0"/>
        <w:adjustRightInd w:val="0"/>
        <w:spacing w:line="240" w:lineRule="atLeast"/>
        <w:jc w:val="both"/>
        <w:rPr>
          <w:rFonts w:ascii="Maiandra GD" w:hAnsi="Maiandra GD"/>
          <w:b/>
          <w:bCs/>
          <w:color w:val="000000"/>
          <w:sz w:val="28"/>
          <w:szCs w:val="28"/>
          <w:lang w:val="es-ES"/>
        </w:rPr>
      </w:pPr>
    </w:p>
    <w:p w:rsidR="00EE1274" w:rsidRPr="00920FC2" w:rsidRDefault="00EE1274" w:rsidP="00EE1274">
      <w:pPr>
        <w:autoSpaceDE w:val="0"/>
        <w:autoSpaceDN w:val="0"/>
        <w:adjustRightInd w:val="0"/>
        <w:spacing w:line="240" w:lineRule="atLeast"/>
        <w:jc w:val="both"/>
        <w:rPr>
          <w:rFonts w:ascii="Maiandra GD" w:hAnsi="Maiandra GD"/>
          <w:i/>
          <w:iCs/>
          <w:color w:val="000000"/>
          <w:lang w:val="es-ES"/>
        </w:rPr>
      </w:pPr>
      <w:r w:rsidRPr="00920FC2">
        <w:rPr>
          <w:rFonts w:ascii="Maiandra GD" w:hAnsi="Maiandra GD"/>
          <w:i/>
          <w:iCs/>
          <w:color w:val="000000"/>
          <w:lang w:val="es-ES"/>
        </w:rPr>
        <w:t xml:space="preserve">[Si se ha solicitado, el </w:t>
      </w:r>
      <w:r w:rsidRPr="00920FC2">
        <w:rPr>
          <w:rFonts w:ascii="Maiandra GD" w:hAnsi="Maiandra GD"/>
          <w:b/>
          <w:bCs/>
          <w:i/>
          <w:iCs/>
          <w:color w:val="000000"/>
          <w:lang w:val="es-ES"/>
        </w:rPr>
        <w:t xml:space="preserve">Fiador/Oferente </w:t>
      </w:r>
      <w:r w:rsidRPr="00920FC2">
        <w:rPr>
          <w:rFonts w:ascii="Maiandra GD" w:hAnsi="Maiandra GD"/>
          <w:i/>
          <w:iCs/>
          <w:color w:val="000000"/>
          <w:lang w:val="es-ES"/>
        </w:rPr>
        <w:t>deberá completar este Formulario de Fianza de acuerdo con las instrucciones indicadas en corchetes.]</w:t>
      </w: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r w:rsidRPr="00920FC2">
        <w:rPr>
          <w:rFonts w:ascii="Maiandra GD" w:hAnsi="Maiandra GD"/>
          <w:color w:val="000000"/>
          <w:lang w:val="es-ES"/>
        </w:rPr>
        <w:t xml:space="preserve">FIANZA No. </w:t>
      </w:r>
      <w:r w:rsidRPr="00920FC2">
        <w:rPr>
          <w:rFonts w:ascii="Maiandra GD" w:hAnsi="Maiandra GD"/>
          <w:i/>
          <w:iCs/>
          <w:color w:val="000000"/>
          <w:lang w:val="es-ES"/>
        </w:rPr>
        <w:t>[indique el número de fianza]</w:t>
      </w:r>
      <w:r w:rsidRPr="00920FC2">
        <w:rPr>
          <w:rFonts w:ascii="Maiandra GD" w:hAnsi="Maiandra GD"/>
          <w:color w:val="000000"/>
          <w:lang w:val="es-ES"/>
        </w:rPr>
        <w:t xml:space="preserve"> </w:t>
      </w: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r w:rsidRPr="00920FC2">
        <w:rPr>
          <w:rFonts w:ascii="Maiandra GD" w:hAnsi="Maiandra GD"/>
          <w:color w:val="000000"/>
          <w:lang w:val="es-ES"/>
        </w:rPr>
        <w:t xml:space="preserve">POR ESTA FIANZA  </w:t>
      </w:r>
      <w:r w:rsidRPr="00920FC2">
        <w:rPr>
          <w:rFonts w:ascii="Maiandra GD" w:hAnsi="Maiandra GD"/>
          <w:i/>
          <w:iCs/>
          <w:color w:val="000000"/>
          <w:lang w:val="es-ES"/>
        </w:rPr>
        <w:t xml:space="preserve">[indique el nombre del Oferente; </w:t>
      </w:r>
      <w:r w:rsidRPr="00920FC2">
        <w:rPr>
          <w:rFonts w:ascii="Maiandra GD" w:hAnsi="Maiandra GD"/>
          <w:i/>
          <w:iCs/>
          <w:lang w:val="es-ES"/>
        </w:rPr>
        <w:t>en el caso de una APCA, enumerar los nombres legales completos de los socios</w:t>
      </w:r>
      <w:r w:rsidRPr="00920FC2">
        <w:rPr>
          <w:rFonts w:ascii="Maiandra GD" w:hAnsi="Maiandra GD"/>
          <w:i/>
          <w:iCs/>
          <w:color w:val="000000"/>
          <w:lang w:val="es-ES"/>
        </w:rPr>
        <w:t>]</w:t>
      </w:r>
      <w:r w:rsidRPr="00920FC2">
        <w:rPr>
          <w:rFonts w:ascii="Maiandra GD" w:hAnsi="Maiandra GD"/>
          <w:color w:val="000000"/>
          <w:lang w:val="es-ES"/>
        </w:rPr>
        <w:t xml:space="preserve"> en calidad de Contratista (en adelante “el Contratista”), y </w:t>
      </w:r>
      <w:r w:rsidRPr="00920FC2">
        <w:rPr>
          <w:rFonts w:ascii="Maiandra GD" w:hAnsi="Maiandra GD"/>
          <w:i/>
          <w:iCs/>
          <w:color w:val="000000"/>
          <w:lang w:val="es-ES"/>
        </w:rPr>
        <w:t>[indique el nombre, denominación legal y dirección de la afianzadora],</w:t>
      </w:r>
      <w:r w:rsidRPr="00920FC2">
        <w:rPr>
          <w:rFonts w:ascii="Maiandra GD" w:hAnsi="Maiandra GD"/>
          <w:color w:val="000000"/>
          <w:lang w:val="es-ES"/>
        </w:rPr>
        <w:t xml:space="preserve"> </w:t>
      </w:r>
      <w:r w:rsidRPr="00920FC2">
        <w:rPr>
          <w:rFonts w:ascii="Maiandra GD" w:hAnsi="Maiandra GD"/>
          <w:b/>
          <w:bCs/>
          <w:color w:val="000000"/>
          <w:lang w:val="es-ES"/>
        </w:rPr>
        <w:t xml:space="preserve">autorizada para conducir negocios en </w:t>
      </w:r>
      <w:r w:rsidRPr="00920FC2">
        <w:rPr>
          <w:rFonts w:ascii="Maiandra GD" w:hAnsi="Maiandra GD"/>
          <w:i/>
          <w:iCs/>
          <w:color w:val="000000"/>
          <w:lang w:val="es-ES"/>
        </w:rPr>
        <w:t xml:space="preserve">[indique el nombre del país del Contratante], </w:t>
      </w:r>
      <w:r w:rsidRPr="00920FC2">
        <w:rPr>
          <w:rFonts w:ascii="Maiandra GD" w:hAnsi="Maiandra GD"/>
          <w:color w:val="000000"/>
          <w:lang w:val="es-ES"/>
        </w:rPr>
        <w:t>en calidad de</w:t>
      </w:r>
      <w:r w:rsidRPr="00920FC2">
        <w:rPr>
          <w:rFonts w:ascii="Maiandra GD" w:hAnsi="Maiandra GD"/>
          <w:i/>
          <w:iCs/>
          <w:color w:val="000000"/>
          <w:lang w:val="es-ES"/>
        </w:rPr>
        <w:t xml:space="preserve"> </w:t>
      </w:r>
      <w:r w:rsidRPr="00920FC2">
        <w:rPr>
          <w:rFonts w:ascii="Maiandra GD" w:hAnsi="Maiandra GD"/>
          <w:color w:val="000000"/>
          <w:lang w:val="es-ES"/>
        </w:rPr>
        <w:t>Garante</w:t>
      </w:r>
      <w:r w:rsidRPr="00920FC2">
        <w:rPr>
          <w:rFonts w:ascii="Maiandra GD" w:hAnsi="Maiandra GD"/>
          <w:i/>
          <w:iCs/>
          <w:color w:val="000000"/>
          <w:lang w:val="es-ES"/>
        </w:rPr>
        <w:t xml:space="preserve"> </w:t>
      </w:r>
      <w:r w:rsidRPr="00920FC2">
        <w:rPr>
          <w:rFonts w:ascii="Maiandra GD" w:hAnsi="Maiandra GD"/>
          <w:color w:val="000000"/>
          <w:lang w:val="es-ES"/>
        </w:rPr>
        <w:t xml:space="preserve">(en adelante “el Garante”) se obligan y firmemente se comprometen con </w:t>
      </w:r>
      <w:r w:rsidRPr="00920FC2">
        <w:rPr>
          <w:rFonts w:ascii="Maiandra GD" w:hAnsi="Maiandra GD"/>
          <w:i/>
          <w:iCs/>
          <w:color w:val="000000"/>
          <w:lang w:val="es-ES"/>
        </w:rPr>
        <w:t>[indique el nombre del Contratante]</w:t>
      </w:r>
      <w:r w:rsidRPr="00920FC2">
        <w:rPr>
          <w:rFonts w:ascii="Maiandra GD" w:hAnsi="Maiandra GD"/>
          <w:color w:val="000000"/>
          <w:lang w:val="es-ES"/>
        </w:rPr>
        <w:t xml:space="preserve"> en calidad de Demandante (en adelante “el Contratante”) por el monto de </w:t>
      </w:r>
      <w:r w:rsidRPr="00920FC2">
        <w:rPr>
          <w:rFonts w:ascii="Maiandra GD" w:hAnsi="Maiandra GD"/>
          <w:i/>
          <w:iCs/>
          <w:color w:val="000000"/>
          <w:lang w:val="es-ES"/>
        </w:rPr>
        <w:t xml:space="preserve">[indique el monto en cifras expresado en la moneda del País del Contratante o su equivalente en una moneda internacional de libre convertibilidad] [indique la suma en palabras], </w:t>
      </w:r>
      <w:r w:rsidRPr="00920FC2">
        <w:rPr>
          <w:rFonts w:ascii="Maiandra GD" w:hAnsi="Maiandra GD"/>
          <w:color w:val="000000"/>
          <w:lang w:val="es-ES"/>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r w:rsidRPr="00920FC2">
        <w:rPr>
          <w:rFonts w:ascii="Maiandra GD" w:hAnsi="Maiandra GD"/>
          <w:color w:val="000000"/>
          <w:lang w:val="es-ES"/>
        </w:rPr>
        <w:t xml:space="preserve">CONSIDERANDO que el Contratista ha presentado al Contratante una Oferta escrita con fecha del ____ día de _______, del 200_, para la construcción de </w:t>
      </w:r>
      <w:r w:rsidRPr="00920FC2">
        <w:rPr>
          <w:rFonts w:ascii="Maiandra GD" w:hAnsi="Maiandra GD"/>
          <w:i/>
          <w:iCs/>
          <w:color w:val="000000"/>
          <w:lang w:val="es-ES"/>
        </w:rPr>
        <w:t xml:space="preserve">[indique el número del Contrato] </w:t>
      </w:r>
      <w:r w:rsidRPr="00920FC2">
        <w:rPr>
          <w:rFonts w:ascii="Maiandra GD" w:hAnsi="Maiandra GD"/>
          <w:color w:val="000000"/>
          <w:lang w:val="es-ES"/>
        </w:rPr>
        <w:t>(en adelante “la Oferta”).</w:t>
      </w: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r w:rsidRPr="00920FC2">
        <w:rPr>
          <w:rFonts w:ascii="Maiandra GD" w:hAnsi="Maiandra GD"/>
          <w:color w:val="000000"/>
          <w:lang w:val="es-ES"/>
        </w:rPr>
        <w:t xml:space="preserve">POR LO TANTO, LA CONDICION DE ESTA OBLIGACION es tal que si el Contratista:   </w:t>
      </w: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numPr>
          <w:ilvl w:val="0"/>
          <w:numId w:val="1"/>
        </w:numPr>
        <w:autoSpaceDE w:val="0"/>
        <w:autoSpaceDN w:val="0"/>
        <w:adjustRightInd w:val="0"/>
        <w:spacing w:after="0" w:line="240" w:lineRule="atLeast"/>
        <w:jc w:val="both"/>
        <w:rPr>
          <w:rFonts w:ascii="Maiandra GD" w:hAnsi="Maiandra GD"/>
          <w:color w:val="000000"/>
          <w:lang w:val="es-ES"/>
        </w:rPr>
      </w:pPr>
      <w:r w:rsidRPr="00920FC2">
        <w:rPr>
          <w:rFonts w:ascii="Maiandra GD" w:hAnsi="Maiandra GD"/>
          <w:color w:val="000000"/>
          <w:lang w:val="es-ES"/>
        </w:rPr>
        <w:t>retira su Oferta durante el período de validez de la Oferta estipulado en el Formulario de la Oferta; o</w:t>
      </w: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numPr>
          <w:ilvl w:val="0"/>
          <w:numId w:val="1"/>
        </w:numPr>
        <w:autoSpaceDE w:val="0"/>
        <w:autoSpaceDN w:val="0"/>
        <w:adjustRightInd w:val="0"/>
        <w:spacing w:after="0" w:line="240" w:lineRule="atLeast"/>
        <w:jc w:val="both"/>
        <w:rPr>
          <w:rFonts w:ascii="Maiandra GD" w:hAnsi="Maiandra GD"/>
          <w:color w:val="000000"/>
          <w:lang w:val="es-ES"/>
        </w:rPr>
      </w:pPr>
      <w:r w:rsidRPr="00920FC2">
        <w:rPr>
          <w:rFonts w:ascii="Maiandra GD" w:hAnsi="Maiandra GD"/>
          <w:lang w:val="es-ES"/>
        </w:rPr>
        <w:t xml:space="preserve">no acepta la corrección de los errores del Precio de la Oferta de conformidad con la </w:t>
      </w:r>
      <w:proofErr w:type="spellStart"/>
      <w:r w:rsidRPr="00920FC2">
        <w:rPr>
          <w:rFonts w:ascii="Maiandra GD" w:hAnsi="Maiandra GD"/>
          <w:lang w:val="es-ES"/>
        </w:rPr>
        <w:t>Subcláusula</w:t>
      </w:r>
      <w:proofErr w:type="spellEnd"/>
      <w:r w:rsidRPr="00920FC2">
        <w:rPr>
          <w:rFonts w:ascii="Maiandra GD" w:hAnsi="Maiandra GD"/>
          <w:lang w:val="es-ES"/>
        </w:rPr>
        <w:t xml:space="preserve"> 29.2 de las IAO; o</w:t>
      </w: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numPr>
          <w:ilvl w:val="0"/>
          <w:numId w:val="1"/>
        </w:numPr>
        <w:autoSpaceDE w:val="0"/>
        <w:autoSpaceDN w:val="0"/>
        <w:adjustRightInd w:val="0"/>
        <w:spacing w:after="0" w:line="240" w:lineRule="atLeast"/>
        <w:jc w:val="both"/>
        <w:rPr>
          <w:rFonts w:ascii="Maiandra GD" w:hAnsi="Maiandra GD"/>
          <w:color w:val="000000"/>
          <w:lang w:val="es-ES"/>
        </w:rPr>
      </w:pPr>
      <w:r w:rsidRPr="00920FC2">
        <w:rPr>
          <w:rFonts w:ascii="Maiandra GD" w:hAnsi="Maiandra GD"/>
          <w:color w:val="000000"/>
          <w:lang w:val="es-ES"/>
        </w:rPr>
        <w:t>si después de haber sido notificado de la aceptación de su Oferta por el Contratante durante el período de validez de la misma,</w:t>
      </w:r>
    </w:p>
    <w:p w:rsidR="00EE1274" w:rsidRPr="00920FC2" w:rsidRDefault="00EE1274" w:rsidP="00EE1274">
      <w:pPr>
        <w:autoSpaceDE w:val="0"/>
        <w:autoSpaceDN w:val="0"/>
        <w:adjustRightInd w:val="0"/>
        <w:spacing w:line="240" w:lineRule="atLeast"/>
        <w:ind w:left="1440" w:hanging="360"/>
        <w:jc w:val="both"/>
        <w:rPr>
          <w:rFonts w:ascii="Maiandra GD" w:hAnsi="Maiandra GD"/>
          <w:color w:val="000000"/>
          <w:lang w:val="es-ES"/>
        </w:rPr>
      </w:pPr>
    </w:p>
    <w:p w:rsidR="00EE1274" w:rsidRPr="00920FC2" w:rsidRDefault="00EE1274" w:rsidP="00EE1274">
      <w:pPr>
        <w:autoSpaceDE w:val="0"/>
        <w:autoSpaceDN w:val="0"/>
        <w:adjustRightInd w:val="0"/>
        <w:spacing w:line="240" w:lineRule="atLeast"/>
        <w:ind w:left="1440" w:hanging="360"/>
        <w:jc w:val="both"/>
        <w:rPr>
          <w:rFonts w:ascii="Maiandra GD" w:hAnsi="Maiandra GD"/>
          <w:color w:val="000000"/>
          <w:lang w:val="es-ES"/>
        </w:rPr>
      </w:pPr>
      <w:r w:rsidRPr="00920FC2">
        <w:rPr>
          <w:rFonts w:ascii="Maiandra GD" w:hAnsi="Maiandra GD"/>
          <w:color w:val="000000"/>
          <w:lang w:val="es-ES"/>
        </w:rPr>
        <w:t xml:space="preserve">(a) </w:t>
      </w:r>
      <w:r w:rsidRPr="00920FC2">
        <w:rPr>
          <w:rFonts w:ascii="Maiandra GD" w:hAnsi="Maiandra GD"/>
          <w:color w:val="000000"/>
          <w:lang w:val="es-ES"/>
        </w:rPr>
        <w:tab/>
        <w:t>no firma o rehúsa firmar el Formulario de Convenio, si así se le solicita, de conformidad con las Instrucciones a los Oferentes; o</w:t>
      </w:r>
    </w:p>
    <w:p w:rsidR="00EE1274" w:rsidRPr="00920FC2" w:rsidRDefault="00EE1274" w:rsidP="00EE1274">
      <w:pPr>
        <w:autoSpaceDE w:val="0"/>
        <w:autoSpaceDN w:val="0"/>
        <w:adjustRightInd w:val="0"/>
        <w:spacing w:line="240" w:lineRule="atLeast"/>
        <w:ind w:left="1440" w:hanging="360"/>
        <w:jc w:val="both"/>
        <w:rPr>
          <w:rFonts w:ascii="Maiandra GD" w:hAnsi="Maiandra GD"/>
          <w:color w:val="000000"/>
          <w:lang w:val="es-ES"/>
        </w:rPr>
      </w:pPr>
    </w:p>
    <w:p w:rsidR="00EE1274" w:rsidRPr="00920FC2" w:rsidRDefault="00EE1274" w:rsidP="00EE1274">
      <w:pPr>
        <w:autoSpaceDE w:val="0"/>
        <w:autoSpaceDN w:val="0"/>
        <w:adjustRightInd w:val="0"/>
        <w:spacing w:line="240" w:lineRule="atLeast"/>
        <w:ind w:left="1440" w:hanging="360"/>
        <w:jc w:val="both"/>
        <w:rPr>
          <w:rFonts w:ascii="Maiandra GD" w:hAnsi="Maiandra GD"/>
          <w:color w:val="000000"/>
          <w:lang w:val="es-ES"/>
        </w:rPr>
      </w:pPr>
      <w:r w:rsidRPr="00920FC2">
        <w:rPr>
          <w:rFonts w:ascii="Maiandra GD" w:hAnsi="Maiandra GD"/>
          <w:color w:val="000000"/>
          <w:lang w:val="es-ES"/>
        </w:rPr>
        <w:t>(b)</w:t>
      </w:r>
      <w:r w:rsidRPr="00920FC2">
        <w:rPr>
          <w:rFonts w:ascii="Maiandra GD" w:hAnsi="Maiandra GD"/>
          <w:color w:val="000000"/>
          <w:lang w:val="es-ES"/>
        </w:rPr>
        <w:tab/>
        <w:t>no presenta o rehúsa presentar la Garantía de Cumplimento de conformidad con lo establecido en las Instrucciones a los Oferentes;</w:t>
      </w:r>
    </w:p>
    <w:p w:rsidR="00EE1274" w:rsidRPr="00920FC2" w:rsidRDefault="00EE1274" w:rsidP="00EE1274">
      <w:pPr>
        <w:autoSpaceDE w:val="0"/>
        <w:autoSpaceDN w:val="0"/>
        <w:adjustRightInd w:val="0"/>
        <w:spacing w:line="240" w:lineRule="atLeast"/>
        <w:ind w:left="360"/>
        <w:jc w:val="both"/>
        <w:rPr>
          <w:rFonts w:ascii="Maiandra GD" w:hAnsi="Maiandra GD"/>
          <w:color w:val="000000"/>
          <w:lang w:val="es-ES"/>
        </w:rPr>
      </w:pPr>
    </w:p>
    <w:p w:rsidR="00EE1274" w:rsidRPr="00920FC2" w:rsidRDefault="00EE1274" w:rsidP="00EE1274">
      <w:pPr>
        <w:pStyle w:val="Sangradetextonormal"/>
        <w:ind w:left="0"/>
        <w:rPr>
          <w:rFonts w:ascii="Maiandra GD" w:hAnsi="Maiandra GD"/>
          <w:lang w:val="es-ES"/>
        </w:rPr>
      </w:pPr>
      <w:r w:rsidRPr="00920FC2">
        <w:rPr>
          <w:rFonts w:ascii="Maiandra GD" w:hAnsi="Maiandra GD"/>
          <w:lang w:val="es-ES"/>
        </w:rPr>
        <w:t>el Garante procederá inmediatamente a pagar al Contratante la máxima suma indicada anteriormente al recibo de la primera solicitud por escrito del Contratante, sin que el Contratante tenga que sustentar su demanda, siempre y cuando el Contratante establezca en su demanda que ésta es motivada por el acontecimiento de cualquiera de los eventos descritos anteriormente, especificando cuál(es) evento(s) ocurrió / ocurrieron.</w:t>
      </w: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r w:rsidRPr="00920FC2">
        <w:rPr>
          <w:rFonts w:ascii="Maiandra GD" w:hAnsi="Maiandra GD"/>
          <w:color w:val="000000"/>
          <w:lang w:val="es-ES"/>
        </w:rPr>
        <w:t xml:space="preserve">El Garante conviene, por lo tanto, en que su obligación permanecerá vigente y tendrá pleno efecto inclusive hasta la fecha 28 días después de la expiración de la validez de la Oferta tal como se establece en la Llamado a Licitación o prorrogada por el Contratante en cualquier momento antes de esta fecha, y cuyas notificaciones de dichas extensiones al Garante se dispensan por este instrumento. </w:t>
      </w:r>
    </w:p>
    <w:p w:rsidR="00EE1274" w:rsidRPr="00920FC2" w:rsidRDefault="00EE1274" w:rsidP="00EE1274">
      <w:pPr>
        <w:pStyle w:val="Textoindependiente"/>
        <w:jc w:val="both"/>
        <w:rPr>
          <w:rFonts w:ascii="Maiandra GD" w:hAnsi="Maiandra GD"/>
          <w:color w:val="000000"/>
        </w:rPr>
      </w:pPr>
      <w:r w:rsidRPr="00920FC2">
        <w:rPr>
          <w:rFonts w:ascii="Maiandra GD" w:hAnsi="Maiandra GD"/>
          <w:color w:val="000000"/>
        </w:rPr>
        <w:t xml:space="preserve">EN FE DE LO CUAL, el Contratista y el Garante han dispuesto que se ejecuten estos documentos con sus respectivos nombres este </w:t>
      </w:r>
      <w:r w:rsidRPr="00920FC2">
        <w:rPr>
          <w:rFonts w:ascii="Maiandra GD" w:hAnsi="Maiandra GD"/>
          <w:i/>
          <w:iCs/>
          <w:color w:val="000000"/>
        </w:rPr>
        <w:t xml:space="preserve">[indique el número] </w:t>
      </w:r>
      <w:r w:rsidRPr="00920FC2">
        <w:rPr>
          <w:rFonts w:ascii="Maiandra GD" w:hAnsi="Maiandra GD"/>
          <w:color w:val="000000"/>
        </w:rPr>
        <w:t xml:space="preserve">día de </w:t>
      </w:r>
      <w:r w:rsidRPr="00920FC2">
        <w:rPr>
          <w:rFonts w:ascii="Maiandra GD" w:hAnsi="Maiandra GD"/>
          <w:i/>
          <w:iCs/>
          <w:color w:val="000000"/>
        </w:rPr>
        <w:t>[indique el mes]</w:t>
      </w:r>
      <w:r w:rsidRPr="00920FC2">
        <w:rPr>
          <w:rFonts w:ascii="Maiandra GD" w:hAnsi="Maiandra GD"/>
          <w:color w:val="000000"/>
        </w:rPr>
        <w:t xml:space="preserve"> de </w:t>
      </w:r>
      <w:r w:rsidRPr="00920FC2">
        <w:rPr>
          <w:rFonts w:ascii="Maiandra GD" w:hAnsi="Maiandra GD"/>
          <w:i/>
          <w:iCs/>
          <w:color w:val="000000"/>
        </w:rPr>
        <w:t>[indique el año]</w:t>
      </w:r>
      <w:r w:rsidRPr="00920FC2">
        <w:rPr>
          <w:rFonts w:ascii="Maiandra GD" w:hAnsi="Maiandra GD"/>
          <w:color w:val="000000"/>
        </w:rPr>
        <w:t>.</w:t>
      </w: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tabs>
          <w:tab w:val="left" w:pos="4500"/>
        </w:tabs>
        <w:autoSpaceDE w:val="0"/>
        <w:autoSpaceDN w:val="0"/>
        <w:adjustRightInd w:val="0"/>
        <w:spacing w:line="240" w:lineRule="atLeast"/>
        <w:rPr>
          <w:rFonts w:ascii="Maiandra GD" w:hAnsi="Maiandra GD"/>
          <w:color w:val="000000"/>
          <w:lang w:val="es-ES"/>
        </w:rPr>
      </w:pPr>
      <w:r w:rsidRPr="00920FC2">
        <w:rPr>
          <w:rFonts w:ascii="Maiandra GD" w:hAnsi="Maiandra GD"/>
          <w:color w:val="000000"/>
          <w:lang w:val="es-ES"/>
        </w:rPr>
        <w:t>Contratista(s</w:t>
      </w:r>
      <w:proofErr w:type="gramStart"/>
      <w:r w:rsidRPr="00920FC2">
        <w:rPr>
          <w:rFonts w:ascii="Maiandra GD" w:hAnsi="Maiandra GD"/>
          <w:color w:val="000000"/>
          <w:lang w:val="es-ES"/>
        </w:rPr>
        <w:t>):_</w:t>
      </w:r>
      <w:proofErr w:type="gramEnd"/>
      <w:r w:rsidRPr="00920FC2">
        <w:rPr>
          <w:rFonts w:ascii="Maiandra GD" w:hAnsi="Maiandra GD"/>
          <w:color w:val="000000"/>
          <w:lang w:val="es-ES"/>
        </w:rPr>
        <w:t>______________________</w:t>
      </w:r>
      <w:r w:rsidRPr="00920FC2">
        <w:rPr>
          <w:rFonts w:ascii="Maiandra GD" w:hAnsi="Maiandra GD"/>
          <w:color w:val="000000"/>
          <w:lang w:val="es-ES"/>
        </w:rPr>
        <w:tab/>
        <w:t xml:space="preserve">Garante: ______________________________    </w:t>
      </w:r>
    </w:p>
    <w:p w:rsidR="00EE1274" w:rsidRPr="00920FC2" w:rsidRDefault="00EE1274" w:rsidP="00EE1274">
      <w:pPr>
        <w:tabs>
          <w:tab w:val="left" w:pos="3960"/>
        </w:tabs>
        <w:autoSpaceDE w:val="0"/>
        <w:autoSpaceDN w:val="0"/>
        <w:adjustRightInd w:val="0"/>
        <w:spacing w:line="240" w:lineRule="atLeast"/>
        <w:rPr>
          <w:rFonts w:ascii="Maiandra GD" w:hAnsi="Maiandra GD"/>
          <w:color w:val="000000"/>
          <w:lang w:val="es-ES"/>
        </w:rPr>
      </w:pPr>
      <w:r w:rsidRPr="00920FC2">
        <w:rPr>
          <w:rFonts w:ascii="Maiandra GD" w:hAnsi="Maiandra GD"/>
          <w:color w:val="000000"/>
          <w:lang w:val="es-ES"/>
        </w:rPr>
        <w:tab/>
      </w:r>
      <w:r w:rsidRPr="00920FC2">
        <w:rPr>
          <w:rFonts w:ascii="Maiandra GD" w:hAnsi="Maiandra GD"/>
          <w:color w:val="000000"/>
          <w:lang w:val="es-ES"/>
        </w:rPr>
        <w:tab/>
        <w:t xml:space="preserve">   Sello Oficial de la Corporación (si corresponde)</w:t>
      </w:r>
    </w:p>
    <w:p w:rsidR="00EE1274" w:rsidRPr="00920FC2" w:rsidRDefault="00EE1274" w:rsidP="00EE1274">
      <w:pPr>
        <w:tabs>
          <w:tab w:val="left" w:pos="3960"/>
        </w:tabs>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tabs>
          <w:tab w:val="left" w:pos="3960"/>
        </w:tabs>
        <w:autoSpaceDE w:val="0"/>
        <w:autoSpaceDN w:val="0"/>
        <w:adjustRightInd w:val="0"/>
        <w:spacing w:line="240" w:lineRule="atLeast"/>
        <w:jc w:val="both"/>
        <w:rPr>
          <w:rFonts w:ascii="Maiandra GD" w:hAnsi="Maiandra GD"/>
          <w:color w:val="000000"/>
          <w:lang w:val="es-ES"/>
        </w:rPr>
      </w:pPr>
      <w:r w:rsidRPr="00920FC2">
        <w:rPr>
          <w:rFonts w:ascii="Maiandra GD" w:hAnsi="Maiandra GD"/>
          <w:color w:val="000000"/>
          <w:lang w:val="es-ES"/>
        </w:rPr>
        <w:t xml:space="preserve"> __________________________________   ______________________________________</w:t>
      </w:r>
    </w:p>
    <w:p w:rsidR="00EE1274" w:rsidRPr="00920FC2" w:rsidRDefault="00EE1274" w:rsidP="00EE1274">
      <w:pPr>
        <w:tabs>
          <w:tab w:val="left" w:pos="3960"/>
        </w:tabs>
        <w:autoSpaceDE w:val="0"/>
        <w:autoSpaceDN w:val="0"/>
        <w:adjustRightInd w:val="0"/>
        <w:spacing w:line="240" w:lineRule="atLeast"/>
        <w:jc w:val="both"/>
        <w:rPr>
          <w:rFonts w:ascii="Maiandra GD" w:hAnsi="Maiandra GD"/>
          <w:i/>
          <w:iCs/>
          <w:color w:val="000000"/>
          <w:lang w:val="es-ES"/>
        </w:rPr>
      </w:pPr>
      <w:r w:rsidRPr="00920FC2">
        <w:rPr>
          <w:rFonts w:ascii="Maiandra GD" w:hAnsi="Maiandra GD"/>
          <w:i/>
          <w:iCs/>
          <w:color w:val="000000"/>
          <w:lang w:val="es-ES"/>
        </w:rPr>
        <w:t>[firma(s)</w:t>
      </w:r>
      <w:r w:rsidRPr="00920FC2">
        <w:rPr>
          <w:rFonts w:ascii="Maiandra GD" w:hAnsi="Maiandra GD"/>
          <w:color w:val="000000"/>
          <w:lang w:val="es-ES"/>
        </w:rPr>
        <w:t xml:space="preserve"> </w:t>
      </w:r>
      <w:r w:rsidRPr="00920FC2">
        <w:rPr>
          <w:rFonts w:ascii="Maiandra GD" w:hAnsi="Maiandra GD"/>
          <w:i/>
          <w:iCs/>
          <w:color w:val="000000"/>
          <w:lang w:val="es-ES"/>
        </w:rPr>
        <w:t xml:space="preserve">del (de los) representante(s) </w:t>
      </w:r>
      <w:r w:rsidRPr="00920FC2">
        <w:rPr>
          <w:rFonts w:ascii="Maiandra GD" w:hAnsi="Maiandra GD"/>
          <w:i/>
          <w:iCs/>
          <w:color w:val="000000"/>
          <w:lang w:val="es-ES"/>
        </w:rPr>
        <w:tab/>
      </w:r>
      <w:r w:rsidRPr="00920FC2">
        <w:rPr>
          <w:rFonts w:ascii="Maiandra GD" w:hAnsi="Maiandra GD"/>
          <w:i/>
          <w:iCs/>
          <w:color w:val="000000"/>
          <w:lang w:val="es-ES"/>
        </w:rPr>
        <w:tab/>
        <w:t>[firma(s)</w:t>
      </w:r>
      <w:r w:rsidRPr="00920FC2">
        <w:rPr>
          <w:rFonts w:ascii="Maiandra GD" w:hAnsi="Maiandra GD"/>
          <w:color w:val="000000"/>
          <w:lang w:val="es-ES"/>
        </w:rPr>
        <w:t xml:space="preserve"> </w:t>
      </w:r>
      <w:r w:rsidRPr="00920FC2">
        <w:rPr>
          <w:rFonts w:ascii="Maiandra GD" w:hAnsi="Maiandra GD"/>
          <w:i/>
          <w:iCs/>
          <w:color w:val="000000"/>
          <w:lang w:val="es-ES"/>
        </w:rPr>
        <w:t xml:space="preserve">del (de los) representante(s) </w:t>
      </w:r>
    </w:p>
    <w:p w:rsidR="00EE1274" w:rsidRPr="00920FC2" w:rsidRDefault="00EE1274" w:rsidP="00EE1274">
      <w:pPr>
        <w:tabs>
          <w:tab w:val="left" w:pos="3960"/>
        </w:tabs>
        <w:autoSpaceDE w:val="0"/>
        <w:autoSpaceDN w:val="0"/>
        <w:adjustRightInd w:val="0"/>
        <w:spacing w:line="240" w:lineRule="atLeast"/>
        <w:jc w:val="both"/>
        <w:rPr>
          <w:rFonts w:ascii="Maiandra GD" w:hAnsi="Maiandra GD"/>
          <w:i/>
          <w:iCs/>
          <w:color w:val="000000"/>
          <w:lang w:val="es-ES"/>
        </w:rPr>
      </w:pPr>
      <w:r w:rsidRPr="00920FC2">
        <w:rPr>
          <w:rFonts w:ascii="Maiandra GD" w:hAnsi="Maiandra GD"/>
          <w:i/>
          <w:iCs/>
          <w:color w:val="000000"/>
          <w:lang w:val="es-ES"/>
        </w:rPr>
        <w:t>autorizado(s</w:t>
      </w:r>
      <w:r w:rsidRPr="00920FC2">
        <w:rPr>
          <w:rFonts w:ascii="Maiandra GD" w:hAnsi="Maiandra GD"/>
          <w:color w:val="000000"/>
          <w:lang w:val="es-ES"/>
        </w:rPr>
        <w:t>)</w:t>
      </w:r>
      <w:r w:rsidRPr="00920FC2">
        <w:rPr>
          <w:rFonts w:ascii="Maiandra GD" w:hAnsi="Maiandra GD"/>
          <w:i/>
          <w:iCs/>
          <w:color w:val="000000"/>
          <w:lang w:val="es-ES"/>
        </w:rPr>
        <w:tab/>
      </w:r>
      <w:r w:rsidRPr="00920FC2">
        <w:rPr>
          <w:rFonts w:ascii="Maiandra GD" w:hAnsi="Maiandra GD"/>
          <w:i/>
          <w:iCs/>
          <w:color w:val="000000"/>
          <w:lang w:val="es-ES"/>
        </w:rPr>
        <w:tab/>
        <w:t xml:space="preserve"> autorizado(s)</w:t>
      </w:r>
    </w:p>
    <w:p w:rsidR="00EE1274" w:rsidRPr="00920FC2" w:rsidRDefault="00EE1274" w:rsidP="00EE1274">
      <w:pPr>
        <w:tabs>
          <w:tab w:val="left" w:pos="3960"/>
        </w:tabs>
        <w:autoSpaceDE w:val="0"/>
        <w:autoSpaceDN w:val="0"/>
        <w:adjustRightInd w:val="0"/>
        <w:spacing w:line="240" w:lineRule="atLeast"/>
        <w:jc w:val="both"/>
        <w:rPr>
          <w:rFonts w:ascii="Maiandra GD" w:hAnsi="Maiandra GD"/>
          <w:i/>
          <w:iCs/>
          <w:color w:val="000000"/>
          <w:lang w:val="es-ES"/>
        </w:rPr>
      </w:pPr>
    </w:p>
    <w:p w:rsidR="00EE1274" w:rsidRPr="00920FC2" w:rsidRDefault="00EE1274" w:rsidP="00EE1274">
      <w:pPr>
        <w:tabs>
          <w:tab w:val="left" w:pos="3960"/>
        </w:tabs>
        <w:autoSpaceDE w:val="0"/>
        <w:autoSpaceDN w:val="0"/>
        <w:adjustRightInd w:val="0"/>
        <w:spacing w:line="240" w:lineRule="atLeast"/>
        <w:jc w:val="both"/>
        <w:rPr>
          <w:rFonts w:ascii="Maiandra GD" w:hAnsi="Maiandra GD"/>
          <w:i/>
          <w:iCs/>
          <w:color w:val="000000"/>
          <w:lang w:val="es-ES"/>
        </w:rPr>
      </w:pPr>
      <w:r w:rsidRPr="00920FC2">
        <w:rPr>
          <w:rFonts w:ascii="Maiandra GD" w:hAnsi="Maiandra GD"/>
          <w:i/>
          <w:iCs/>
          <w:color w:val="000000"/>
          <w:lang w:val="es-ES"/>
        </w:rPr>
        <w:t>_________________________________</w:t>
      </w:r>
      <w:r w:rsidRPr="00920FC2">
        <w:rPr>
          <w:rFonts w:ascii="Maiandra GD" w:hAnsi="Maiandra GD"/>
          <w:i/>
          <w:iCs/>
          <w:color w:val="000000"/>
          <w:lang w:val="es-ES"/>
        </w:rPr>
        <w:tab/>
        <w:t>_______________________________________</w:t>
      </w:r>
    </w:p>
    <w:p w:rsidR="00EE1274" w:rsidRPr="00920FC2" w:rsidRDefault="00EE1274" w:rsidP="00EE1274">
      <w:pPr>
        <w:tabs>
          <w:tab w:val="left" w:pos="3960"/>
        </w:tabs>
        <w:autoSpaceDE w:val="0"/>
        <w:autoSpaceDN w:val="0"/>
        <w:adjustRightInd w:val="0"/>
        <w:spacing w:line="240" w:lineRule="atLeast"/>
        <w:jc w:val="both"/>
        <w:rPr>
          <w:rFonts w:ascii="Maiandra GD" w:hAnsi="Maiandra GD"/>
          <w:i/>
          <w:iCs/>
          <w:color w:val="000000"/>
          <w:lang w:val="es-ES"/>
        </w:rPr>
      </w:pPr>
      <w:r w:rsidRPr="00920FC2">
        <w:rPr>
          <w:rFonts w:ascii="Maiandra GD" w:hAnsi="Maiandra GD"/>
          <w:i/>
          <w:iCs/>
          <w:color w:val="000000"/>
          <w:lang w:val="es-ES"/>
        </w:rPr>
        <w:t>[indique el nombre y cargo en letra de</w:t>
      </w:r>
      <w:r w:rsidRPr="00920FC2">
        <w:rPr>
          <w:rFonts w:ascii="Maiandra GD" w:hAnsi="Maiandra GD"/>
          <w:i/>
          <w:iCs/>
          <w:color w:val="000000"/>
          <w:lang w:val="es-ES"/>
        </w:rPr>
        <w:tab/>
      </w:r>
      <w:r w:rsidRPr="00920FC2">
        <w:rPr>
          <w:rFonts w:ascii="Maiandra GD" w:hAnsi="Maiandra GD"/>
          <w:i/>
          <w:iCs/>
          <w:color w:val="000000"/>
          <w:lang w:val="es-ES"/>
        </w:rPr>
        <w:tab/>
        <w:t>[indique el nombre y cargo en letra de imprenta]</w:t>
      </w:r>
      <w:r w:rsidRPr="00920FC2">
        <w:rPr>
          <w:rFonts w:ascii="Maiandra GD" w:hAnsi="Maiandra GD"/>
          <w:i/>
          <w:iCs/>
          <w:color w:val="000000"/>
          <w:lang w:val="es-ES"/>
        </w:rPr>
        <w:tab/>
        <w:t xml:space="preserve">     imprenta] </w:t>
      </w:r>
    </w:p>
    <w:p w:rsidR="00EE1274" w:rsidRPr="00920FC2" w:rsidRDefault="00EE1274" w:rsidP="00EE1274">
      <w:pPr>
        <w:tabs>
          <w:tab w:val="left" w:pos="3960"/>
        </w:tabs>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tabs>
          <w:tab w:val="left" w:pos="4320"/>
        </w:tabs>
        <w:autoSpaceDE w:val="0"/>
        <w:autoSpaceDN w:val="0"/>
        <w:adjustRightInd w:val="0"/>
        <w:spacing w:line="240" w:lineRule="atLeast"/>
        <w:jc w:val="both"/>
        <w:rPr>
          <w:rFonts w:ascii="Maiandra GD" w:hAnsi="Maiandra GD"/>
          <w:color w:val="000000"/>
          <w:lang w:val="es-ES"/>
        </w:rPr>
      </w:pPr>
    </w:p>
    <w:p w:rsidR="00EE1274" w:rsidRPr="00920FC2" w:rsidRDefault="00EE1274" w:rsidP="00EE1274">
      <w:pPr>
        <w:pStyle w:val="Head02"/>
        <w:rPr>
          <w:rFonts w:ascii="Maiandra GD" w:hAnsi="Maiandra GD"/>
          <w:lang w:val="es-ES"/>
        </w:rPr>
      </w:pPr>
      <w:r w:rsidRPr="00920FC2">
        <w:rPr>
          <w:rFonts w:ascii="Maiandra GD" w:hAnsi="Maiandra GD"/>
          <w:lang w:val="es-ES"/>
        </w:rPr>
        <w:br w:type="page"/>
      </w:r>
      <w:bookmarkStart w:id="21" w:name="_Toc534710080"/>
      <w:bookmarkStart w:id="22" w:name="_Toc534813901"/>
      <w:bookmarkStart w:id="23" w:name="_Toc19611791"/>
      <w:bookmarkStart w:id="24" w:name="_Toc19612201"/>
      <w:bookmarkStart w:id="25" w:name="_Toc24713198"/>
      <w:bookmarkStart w:id="26" w:name="_Toc534797691"/>
      <w:bookmarkStart w:id="27" w:name="_Toc7169843"/>
      <w:bookmarkStart w:id="28" w:name="_Toc28179451"/>
      <w:bookmarkStart w:id="29" w:name="_Toc158924762"/>
      <w:bookmarkStart w:id="30" w:name="_Toc158924896"/>
      <w:r w:rsidRPr="00920FC2">
        <w:rPr>
          <w:rFonts w:ascii="Maiandra GD" w:hAnsi="Maiandra GD"/>
          <w:lang w:val="es-ES"/>
        </w:rPr>
        <w:lastRenderedPageBreak/>
        <w:t xml:space="preserve"> Declaración de Mantenimiento de la Oferta</w:t>
      </w:r>
      <w:bookmarkEnd w:id="21"/>
      <w:bookmarkEnd w:id="22"/>
      <w:bookmarkEnd w:id="23"/>
      <w:bookmarkEnd w:id="24"/>
      <w:bookmarkEnd w:id="25"/>
      <w:bookmarkEnd w:id="26"/>
      <w:bookmarkEnd w:id="27"/>
      <w:bookmarkEnd w:id="28"/>
      <w:bookmarkEnd w:id="29"/>
      <w:bookmarkEnd w:id="30"/>
    </w:p>
    <w:p w:rsidR="00EE1274" w:rsidRPr="00920FC2" w:rsidRDefault="00EE1274" w:rsidP="00EE1274">
      <w:pPr>
        <w:jc w:val="both"/>
        <w:rPr>
          <w:rFonts w:ascii="Maiandra GD" w:hAnsi="Maiandra GD"/>
          <w:b/>
          <w:lang w:val="es-ES"/>
        </w:rPr>
      </w:pPr>
    </w:p>
    <w:p w:rsidR="00EE1274" w:rsidRPr="00920FC2" w:rsidRDefault="00EE1274" w:rsidP="00EE1274">
      <w:pPr>
        <w:jc w:val="both"/>
        <w:rPr>
          <w:rFonts w:ascii="Maiandra GD" w:hAnsi="Maiandra GD"/>
          <w:i/>
          <w:color w:val="000000"/>
          <w:lang w:val="es-ES"/>
        </w:rPr>
      </w:pPr>
      <w:r w:rsidRPr="00920FC2">
        <w:rPr>
          <w:rFonts w:ascii="Maiandra GD" w:hAnsi="Maiandra GD"/>
          <w:i/>
          <w:color w:val="000000"/>
          <w:lang w:val="es-ES"/>
        </w:rPr>
        <w:t>[Si se solicita</w:t>
      </w:r>
      <w:r w:rsidRPr="00920FC2">
        <w:rPr>
          <w:rFonts w:ascii="Maiandra GD" w:hAnsi="Maiandra GD"/>
          <w:b/>
          <w:i/>
          <w:color w:val="000000"/>
          <w:lang w:val="es-ES"/>
        </w:rPr>
        <w:t>, el Oferente</w:t>
      </w:r>
      <w:r w:rsidRPr="00920FC2">
        <w:rPr>
          <w:rFonts w:ascii="Maiandra GD" w:hAnsi="Maiandra GD"/>
          <w:i/>
          <w:color w:val="000000"/>
          <w:lang w:val="es-ES"/>
        </w:rPr>
        <w:t xml:space="preserve"> completará este Formulario de acuerdo con las instrucciones indicadas en corchetes.]</w:t>
      </w:r>
    </w:p>
    <w:p w:rsidR="00EE1274" w:rsidRPr="00920FC2" w:rsidRDefault="00EE1274" w:rsidP="00EE1274">
      <w:pPr>
        <w:jc w:val="both"/>
        <w:rPr>
          <w:rFonts w:ascii="Maiandra GD" w:hAnsi="Maiandra GD"/>
          <w:i/>
          <w:color w:val="000000"/>
          <w:lang w:val="es-ES"/>
        </w:rPr>
      </w:pPr>
      <w:r w:rsidRPr="00920FC2">
        <w:rPr>
          <w:rFonts w:ascii="Maiandra GD" w:hAnsi="Maiandra GD"/>
          <w:i/>
          <w:color w:val="000000"/>
          <w:lang w:val="es-ES"/>
        </w:rPr>
        <w:t>_________________________________________________________________________</w:t>
      </w:r>
    </w:p>
    <w:p w:rsidR="00EE1274" w:rsidRPr="00920FC2" w:rsidRDefault="00EE1274" w:rsidP="00EE1274">
      <w:pPr>
        <w:jc w:val="right"/>
        <w:rPr>
          <w:rFonts w:ascii="Maiandra GD" w:hAnsi="Maiandra GD"/>
          <w:lang w:val="es-ES"/>
        </w:rPr>
      </w:pPr>
    </w:p>
    <w:p w:rsidR="00EE1274" w:rsidRPr="00920FC2" w:rsidRDefault="00EE1274" w:rsidP="00EE1274">
      <w:pPr>
        <w:jc w:val="right"/>
        <w:rPr>
          <w:rFonts w:ascii="Maiandra GD" w:hAnsi="Maiandra GD"/>
          <w:i/>
          <w:lang w:val="es-ES"/>
        </w:rPr>
      </w:pPr>
      <w:r w:rsidRPr="00920FC2">
        <w:rPr>
          <w:rFonts w:ascii="Maiandra GD" w:hAnsi="Maiandra GD"/>
          <w:lang w:val="es-ES"/>
        </w:rPr>
        <w:t xml:space="preserve">Fecha: </w:t>
      </w:r>
      <w:r w:rsidRPr="00920FC2">
        <w:rPr>
          <w:rFonts w:ascii="Maiandra GD" w:hAnsi="Maiandra GD"/>
          <w:i/>
          <w:lang w:val="es-ES"/>
        </w:rPr>
        <w:t>[indique la fecha]</w:t>
      </w:r>
    </w:p>
    <w:p w:rsidR="00EE1274" w:rsidRPr="00920FC2" w:rsidRDefault="00EE1274" w:rsidP="00EE1274">
      <w:pPr>
        <w:jc w:val="right"/>
        <w:rPr>
          <w:rFonts w:ascii="Maiandra GD" w:hAnsi="Maiandra GD"/>
          <w:i/>
          <w:lang w:val="es-ES"/>
        </w:rPr>
      </w:pPr>
      <w:r w:rsidRPr="00920FC2">
        <w:rPr>
          <w:rFonts w:ascii="Maiandra GD" w:hAnsi="Maiandra GD"/>
          <w:lang w:val="es-ES"/>
        </w:rPr>
        <w:t>Nombre del Contrato.:</w:t>
      </w:r>
      <w:r w:rsidRPr="00920FC2">
        <w:rPr>
          <w:rFonts w:ascii="Maiandra GD" w:hAnsi="Maiandra GD"/>
          <w:i/>
          <w:lang w:val="es-ES"/>
        </w:rPr>
        <w:t xml:space="preserve"> [indique el nombre]</w:t>
      </w:r>
    </w:p>
    <w:p w:rsidR="00EE1274" w:rsidRPr="00920FC2" w:rsidRDefault="00EE1274" w:rsidP="00EE1274">
      <w:pPr>
        <w:jc w:val="right"/>
        <w:rPr>
          <w:rFonts w:ascii="Maiandra GD" w:hAnsi="Maiandra GD"/>
          <w:i/>
          <w:lang w:val="es-ES"/>
        </w:rPr>
      </w:pPr>
      <w:r w:rsidRPr="00920FC2">
        <w:rPr>
          <w:rFonts w:ascii="Maiandra GD" w:hAnsi="Maiandra GD"/>
          <w:lang w:val="es-ES"/>
        </w:rPr>
        <w:t>No. de Identificación del Contrato:</w:t>
      </w:r>
      <w:r w:rsidRPr="00920FC2">
        <w:rPr>
          <w:rFonts w:ascii="Maiandra GD" w:hAnsi="Maiandra GD"/>
          <w:i/>
          <w:lang w:val="es-ES"/>
        </w:rPr>
        <w:t xml:space="preserve"> [indique el número]</w:t>
      </w:r>
    </w:p>
    <w:p w:rsidR="00EE1274" w:rsidRPr="00920FC2" w:rsidRDefault="00EE1274" w:rsidP="00EE1274">
      <w:pPr>
        <w:jc w:val="right"/>
        <w:rPr>
          <w:rFonts w:ascii="Maiandra GD" w:hAnsi="Maiandra GD"/>
          <w:i/>
          <w:lang w:val="es-ES"/>
        </w:rPr>
      </w:pPr>
      <w:r w:rsidRPr="00920FC2">
        <w:rPr>
          <w:rFonts w:ascii="Maiandra GD" w:hAnsi="Maiandra GD"/>
          <w:lang w:val="es-ES"/>
        </w:rPr>
        <w:t>No. de SDO:</w:t>
      </w:r>
      <w:r w:rsidRPr="00920FC2">
        <w:rPr>
          <w:rFonts w:ascii="Maiandra GD" w:hAnsi="Maiandra GD"/>
          <w:i/>
          <w:lang w:val="es-ES"/>
        </w:rPr>
        <w:t xml:space="preserve"> [Indique el número</w:t>
      </w:r>
      <w:r w:rsidRPr="00920FC2">
        <w:rPr>
          <w:rFonts w:ascii="Maiandra GD" w:hAnsi="Maiandra GD"/>
          <w:i/>
          <w:iCs/>
          <w:lang w:val="es-ES"/>
        </w:rPr>
        <w:t xml:space="preserve"> de la SDO en referencia al Plan de Adquisiciones</w:t>
      </w:r>
      <w:r w:rsidRPr="00920FC2">
        <w:rPr>
          <w:rFonts w:ascii="Maiandra GD" w:hAnsi="Maiandra GD"/>
          <w:i/>
          <w:lang w:val="es-ES"/>
        </w:rPr>
        <w:t>]</w:t>
      </w:r>
    </w:p>
    <w:p w:rsidR="00EE1274" w:rsidRPr="00920FC2" w:rsidRDefault="00EE1274" w:rsidP="00EE1274">
      <w:pPr>
        <w:jc w:val="both"/>
        <w:rPr>
          <w:rFonts w:ascii="Maiandra GD" w:hAnsi="Maiandra GD"/>
          <w:i/>
          <w:lang w:val="es-ES"/>
        </w:rPr>
      </w:pPr>
    </w:p>
    <w:p w:rsidR="00EE1274" w:rsidRPr="00920FC2" w:rsidRDefault="00EE1274" w:rsidP="00EE1274">
      <w:pPr>
        <w:jc w:val="both"/>
        <w:rPr>
          <w:rFonts w:ascii="Maiandra GD" w:hAnsi="Maiandra GD"/>
          <w:i/>
          <w:lang w:val="es-ES"/>
        </w:rPr>
      </w:pPr>
      <w:r w:rsidRPr="00920FC2">
        <w:rPr>
          <w:rFonts w:ascii="Maiandra GD" w:hAnsi="Maiandra GD"/>
          <w:lang w:val="es-ES"/>
        </w:rPr>
        <w:t xml:space="preserve">A:  </w:t>
      </w:r>
      <w:r w:rsidRPr="00920FC2">
        <w:rPr>
          <w:rFonts w:ascii="Maiandra GD" w:hAnsi="Maiandra GD"/>
          <w:i/>
          <w:lang w:val="es-ES"/>
        </w:rPr>
        <w:t>________________________________</w:t>
      </w:r>
    </w:p>
    <w:p w:rsidR="00EE1274" w:rsidRPr="00920FC2" w:rsidRDefault="00EE1274" w:rsidP="00EE1274">
      <w:pPr>
        <w:jc w:val="both"/>
        <w:rPr>
          <w:rFonts w:ascii="Maiandra GD" w:hAnsi="Maiandra GD"/>
          <w:i/>
          <w:lang w:val="es-ES"/>
        </w:rPr>
      </w:pPr>
    </w:p>
    <w:p w:rsidR="00EE1274" w:rsidRPr="00920FC2" w:rsidRDefault="00EE1274" w:rsidP="00EE1274">
      <w:pPr>
        <w:jc w:val="both"/>
        <w:rPr>
          <w:rFonts w:ascii="Maiandra GD" w:hAnsi="Maiandra GD"/>
          <w:lang w:val="es-ES"/>
        </w:rPr>
      </w:pPr>
      <w:r w:rsidRPr="00920FC2">
        <w:rPr>
          <w:rFonts w:ascii="Maiandra GD" w:hAnsi="Maiandra GD"/>
          <w:lang w:val="es-ES"/>
        </w:rPr>
        <w:t>Nosotros, los suscritos, declaramos que:</w:t>
      </w:r>
    </w:p>
    <w:p w:rsidR="00EE1274" w:rsidRPr="00920FC2" w:rsidRDefault="00EE1274" w:rsidP="00EE1274">
      <w:pPr>
        <w:jc w:val="both"/>
        <w:rPr>
          <w:rFonts w:ascii="Maiandra GD" w:hAnsi="Maiandra GD"/>
          <w:lang w:val="es-ES"/>
        </w:rPr>
      </w:pPr>
    </w:p>
    <w:p w:rsidR="00EE1274" w:rsidRPr="00920FC2" w:rsidRDefault="00EE1274" w:rsidP="00EE1274">
      <w:pPr>
        <w:pStyle w:val="Normali"/>
        <w:keepLines w:val="0"/>
        <w:tabs>
          <w:tab w:val="clear" w:pos="1843"/>
        </w:tabs>
        <w:spacing w:after="0"/>
        <w:rPr>
          <w:rFonts w:ascii="Maiandra GD" w:hAnsi="Maiandra GD"/>
          <w:lang w:val="es-ES"/>
        </w:rPr>
      </w:pPr>
      <w:r w:rsidRPr="00920FC2">
        <w:rPr>
          <w:rFonts w:ascii="Maiandra GD" w:hAnsi="Maiandra GD"/>
          <w:lang w:val="es-ES"/>
        </w:rPr>
        <w:t>1.</w:t>
      </w:r>
      <w:r w:rsidRPr="00920FC2">
        <w:rPr>
          <w:rFonts w:ascii="Maiandra GD" w:hAnsi="Maiandra GD"/>
          <w:lang w:val="es-ES"/>
        </w:rPr>
        <w:tab/>
        <w:t>Entendemos que, de acuerdo con sus condiciones, las Ofertas deberán estar respaldadas por una Declaración de Mantenimiento de la Oferta.</w:t>
      </w:r>
    </w:p>
    <w:p w:rsidR="00EE1274" w:rsidRPr="00920FC2" w:rsidRDefault="00EE1274" w:rsidP="00EE1274">
      <w:pPr>
        <w:jc w:val="both"/>
        <w:rPr>
          <w:rFonts w:ascii="Maiandra GD" w:hAnsi="Maiandra GD"/>
          <w:lang w:val="es-ES"/>
        </w:rPr>
      </w:pPr>
    </w:p>
    <w:p w:rsidR="00EE1274" w:rsidRPr="00920FC2" w:rsidRDefault="00EE1274" w:rsidP="00EE1274">
      <w:pPr>
        <w:jc w:val="both"/>
        <w:rPr>
          <w:rFonts w:ascii="Maiandra GD" w:hAnsi="Maiandra GD"/>
          <w:lang w:val="es-ES"/>
        </w:rPr>
      </w:pPr>
      <w:r w:rsidRPr="00920FC2">
        <w:rPr>
          <w:rFonts w:ascii="Maiandra GD" w:hAnsi="Maiandra GD"/>
          <w:lang w:val="es-ES"/>
        </w:rPr>
        <w:t>2.</w:t>
      </w:r>
      <w:r w:rsidRPr="00920FC2">
        <w:rPr>
          <w:rFonts w:ascii="Maiandra GD" w:hAnsi="Maiandra GD"/>
          <w:lang w:val="es-ES"/>
        </w:rPr>
        <w:tab/>
        <w:t xml:space="preserve">Aceptamos que automáticamente seremos declarados inelegibles para participar en cualquier licitación de contrato con el Contratante por un período de </w:t>
      </w:r>
      <w:r w:rsidRPr="00920FC2">
        <w:rPr>
          <w:rFonts w:ascii="Maiandra GD" w:hAnsi="Maiandra GD"/>
          <w:i/>
          <w:lang w:val="es-ES"/>
        </w:rPr>
        <w:t xml:space="preserve">[indique el número de mes o años] </w:t>
      </w:r>
      <w:r w:rsidRPr="00920FC2">
        <w:rPr>
          <w:rFonts w:ascii="Maiandra GD" w:hAnsi="Maiandra GD"/>
          <w:lang w:val="es-ES"/>
        </w:rPr>
        <w:t xml:space="preserve">contado a partir de </w:t>
      </w:r>
      <w:r w:rsidRPr="00920FC2">
        <w:rPr>
          <w:rFonts w:ascii="Maiandra GD" w:hAnsi="Maiandra GD"/>
          <w:i/>
          <w:lang w:val="es-ES"/>
        </w:rPr>
        <w:t xml:space="preserve">[indique la fecha] </w:t>
      </w:r>
      <w:r w:rsidRPr="00920FC2">
        <w:rPr>
          <w:rFonts w:ascii="Maiandra GD" w:hAnsi="Maiandra GD"/>
          <w:lang w:val="es-ES"/>
        </w:rPr>
        <w:t>si violamos nuestra(s) obligación(es) bajo las condiciones de la Oferta sea porque:</w:t>
      </w:r>
    </w:p>
    <w:p w:rsidR="00EE1274" w:rsidRPr="00920FC2" w:rsidRDefault="00EE1274" w:rsidP="00EE1274">
      <w:pPr>
        <w:jc w:val="both"/>
        <w:rPr>
          <w:rFonts w:ascii="Maiandra GD" w:hAnsi="Maiandra GD"/>
          <w:lang w:val="es-ES"/>
        </w:rPr>
      </w:pPr>
    </w:p>
    <w:p w:rsidR="00EE1274" w:rsidRPr="00920FC2" w:rsidRDefault="00EE1274" w:rsidP="00EE1274">
      <w:pPr>
        <w:numPr>
          <w:ilvl w:val="0"/>
          <w:numId w:val="3"/>
        </w:numPr>
        <w:tabs>
          <w:tab w:val="clear" w:pos="1080"/>
        </w:tabs>
        <w:autoSpaceDE w:val="0"/>
        <w:autoSpaceDN w:val="0"/>
        <w:adjustRightInd w:val="0"/>
        <w:spacing w:after="0" w:line="240" w:lineRule="atLeast"/>
        <w:ind w:left="1260" w:hanging="540"/>
        <w:jc w:val="both"/>
        <w:rPr>
          <w:rFonts w:ascii="Maiandra GD" w:hAnsi="Maiandra GD"/>
          <w:color w:val="000000"/>
          <w:lang w:val="es-ES"/>
        </w:rPr>
      </w:pPr>
      <w:r w:rsidRPr="00920FC2">
        <w:rPr>
          <w:rFonts w:ascii="Maiandra GD" w:hAnsi="Maiandra GD"/>
          <w:color w:val="000000"/>
          <w:lang w:val="es-ES"/>
        </w:rPr>
        <w:t>retiráramos nuestra Oferta durante el período de vigencia de la Oferta especificado por nosotros en el Formulario de la Oferta; o</w:t>
      </w:r>
    </w:p>
    <w:p w:rsidR="00EE1274" w:rsidRPr="00920FC2" w:rsidRDefault="00EE1274" w:rsidP="00EE1274">
      <w:pPr>
        <w:autoSpaceDE w:val="0"/>
        <w:autoSpaceDN w:val="0"/>
        <w:adjustRightInd w:val="0"/>
        <w:spacing w:line="240" w:lineRule="atLeast"/>
        <w:ind w:left="1260" w:hanging="540"/>
        <w:jc w:val="both"/>
        <w:rPr>
          <w:rFonts w:ascii="Maiandra GD" w:hAnsi="Maiandra GD"/>
          <w:color w:val="000000"/>
          <w:lang w:val="es-ES"/>
        </w:rPr>
      </w:pPr>
    </w:p>
    <w:p w:rsidR="00EE1274" w:rsidRPr="00920FC2" w:rsidRDefault="00EE1274" w:rsidP="00EE1274">
      <w:pPr>
        <w:numPr>
          <w:ilvl w:val="12"/>
          <w:numId w:val="0"/>
        </w:numPr>
        <w:suppressAutoHyphens/>
        <w:ind w:left="1260" w:hanging="540"/>
        <w:jc w:val="both"/>
        <w:rPr>
          <w:rFonts w:ascii="Maiandra GD" w:hAnsi="Maiandra GD"/>
          <w:color w:val="000000"/>
          <w:lang w:val="es-ES"/>
        </w:rPr>
      </w:pPr>
      <w:r w:rsidRPr="00920FC2">
        <w:rPr>
          <w:rFonts w:ascii="Maiandra GD" w:hAnsi="Maiandra GD"/>
          <w:color w:val="000000"/>
          <w:lang w:val="es-ES"/>
        </w:rPr>
        <w:t>(b)</w:t>
      </w:r>
      <w:r w:rsidRPr="00920FC2">
        <w:rPr>
          <w:rFonts w:ascii="Maiandra GD" w:hAnsi="Maiandra GD"/>
          <w:color w:val="000000"/>
          <w:lang w:val="es-ES"/>
        </w:rPr>
        <w:tab/>
      </w:r>
      <w:r w:rsidRPr="00920FC2">
        <w:rPr>
          <w:rFonts w:ascii="Maiandra GD" w:hAnsi="Maiandra GD"/>
          <w:lang w:val="es-ES"/>
        </w:rPr>
        <w:t>no aceptamos la corrección de los errores de conformidad con las Instrucciones a los Oferentes (en adelante “las IAO”) en los Documentos de Licitación; o</w:t>
      </w:r>
    </w:p>
    <w:p w:rsidR="00EE1274" w:rsidRPr="00920FC2" w:rsidRDefault="00EE1274" w:rsidP="00EE1274">
      <w:pPr>
        <w:numPr>
          <w:ilvl w:val="12"/>
          <w:numId w:val="0"/>
        </w:numPr>
        <w:suppressAutoHyphens/>
        <w:ind w:left="1260" w:hanging="540"/>
        <w:jc w:val="both"/>
        <w:rPr>
          <w:rFonts w:ascii="Maiandra GD" w:hAnsi="Maiandra GD"/>
          <w:color w:val="000000"/>
          <w:lang w:val="es-ES"/>
        </w:rPr>
      </w:pPr>
    </w:p>
    <w:p w:rsidR="00EE1274" w:rsidRPr="00920FC2" w:rsidRDefault="00EE1274" w:rsidP="00EE1274">
      <w:pPr>
        <w:numPr>
          <w:ilvl w:val="12"/>
          <w:numId w:val="0"/>
        </w:numPr>
        <w:suppressAutoHyphens/>
        <w:ind w:left="1260" w:hanging="540"/>
        <w:jc w:val="both"/>
        <w:rPr>
          <w:rFonts w:ascii="Maiandra GD" w:hAnsi="Maiandra GD"/>
          <w:lang w:val="es-ES"/>
        </w:rPr>
      </w:pPr>
      <w:r w:rsidRPr="00920FC2">
        <w:rPr>
          <w:rFonts w:ascii="Maiandra GD" w:hAnsi="Maiandra GD"/>
          <w:color w:val="000000"/>
          <w:lang w:val="es-ES"/>
        </w:rPr>
        <w:t>(c)</w:t>
      </w:r>
      <w:r w:rsidRPr="00920FC2">
        <w:rPr>
          <w:rFonts w:ascii="Maiandra GD" w:hAnsi="Maiandra GD"/>
          <w:color w:val="000000"/>
          <w:lang w:val="es-ES"/>
        </w:rPr>
        <w:tab/>
        <w:t>si después de haber sido notificados de la aceptación de nuestra Oferta durante el período de validez de la misma, (i)</w:t>
      </w:r>
      <w:r w:rsidRPr="00920FC2">
        <w:rPr>
          <w:rFonts w:ascii="Maiandra GD" w:hAnsi="Maiandra GD"/>
          <w:lang w:val="es-ES"/>
        </w:rPr>
        <w:t xml:space="preserve"> no firmamos o rehusamos firmar el Convenio, si así se nos solicita; o (ii) no suministramos o rehusamos suministrar la Garantía de Cumplimiento de conformidad con las IAO.</w:t>
      </w:r>
    </w:p>
    <w:p w:rsidR="00EE1274" w:rsidRPr="00920FC2" w:rsidRDefault="00EE1274" w:rsidP="00EE1274">
      <w:pPr>
        <w:autoSpaceDE w:val="0"/>
        <w:autoSpaceDN w:val="0"/>
        <w:adjustRightInd w:val="0"/>
        <w:spacing w:line="240" w:lineRule="atLeast"/>
        <w:ind w:left="1260" w:hanging="540"/>
        <w:jc w:val="both"/>
        <w:rPr>
          <w:rFonts w:ascii="Maiandra GD" w:hAnsi="Maiandra GD"/>
          <w:color w:val="000000"/>
          <w:lang w:val="es-ES"/>
        </w:rPr>
      </w:pPr>
    </w:p>
    <w:p w:rsidR="00EE1274" w:rsidRPr="00920FC2" w:rsidRDefault="00EE1274" w:rsidP="00EE1274">
      <w:pPr>
        <w:autoSpaceDE w:val="0"/>
        <w:autoSpaceDN w:val="0"/>
        <w:adjustRightInd w:val="0"/>
        <w:spacing w:line="240" w:lineRule="atLeast"/>
        <w:jc w:val="both"/>
        <w:rPr>
          <w:rFonts w:ascii="Maiandra GD" w:hAnsi="Maiandra GD"/>
          <w:color w:val="000000"/>
          <w:lang w:val="es-ES"/>
        </w:rPr>
      </w:pPr>
      <w:r w:rsidRPr="00920FC2">
        <w:rPr>
          <w:rFonts w:ascii="Maiandra GD" w:hAnsi="Maiandra GD"/>
          <w:color w:val="000000"/>
          <w:lang w:val="es-ES"/>
        </w:rPr>
        <w:lastRenderedPageBreak/>
        <w:t>3.</w:t>
      </w:r>
      <w:r w:rsidRPr="00920FC2">
        <w:rPr>
          <w:rFonts w:ascii="Maiandra GD" w:hAnsi="Maiandra GD"/>
          <w:color w:val="000000"/>
          <w:lang w:val="es-ES"/>
        </w:rPr>
        <w:tab/>
        <w:t xml:space="preserve">Entendemos que esta Declaración de </w:t>
      </w:r>
      <w:r w:rsidRPr="00920FC2">
        <w:rPr>
          <w:rFonts w:ascii="Maiandra GD" w:hAnsi="Maiandra GD"/>
          <w:lang w:val="es-ES"/>
        </w:rPr>
        <w:t xml:space="preserve">Mantenimiento </w:t>
      </w:r>
      <w:r w:rsidRPr="00920FC2">
        <w:rPr>
          <w:rFonts w:ascii="Maiandra GD" w:hAnsi="Maiandra GD"/>
          <w:color w:val="000000"/>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rsidR="00EE1274" w:rsidRPr="00920FC2" w:rsidRDefault="00EE1274" w:rsidP="00EE1274">
      <w:pPr>
        <w:autoSpaceDE w:val="0"/>
        <w:autoSpaceDN w:val="0"/>
        <w:adjustRightInd w:val="0"/>
        <w:spacing w:line="240" w:lineRule="atLeast"/>
        <w:jc w:val="both"/>
        <w:rPr>
          <w:rFonts w:ascii="Maiandra GD" w:hAnsi="Maiandra GD"/>
          <w:lang w:val="es-ES"/>
        </w:rPr>
      </w:pPr>
      <w:r w:rsidRPr="00920FC2">
        <w:rPr>
          <w:rFonts w:ascii="Maiandra GD" w:hAnsi="Maiandra GD"/>
          <w:color w:val="000000"/>
          <w:lang w:val="es-ES"/>
        </w:rPr>
        <w:t xml:space="preserve"> </w:t>
      </w:r>
      <w:r w:rsidRPr="00920FC2">
        <w:rPr>
          <w:rFonts w:ascii="Maiandra GD" w:hAnsi="Maiandra GD"/>
          <w:color w:val="000000"/>
          <w:lang w:val="es-ES"/>
        </w:rPr>
        <w:br/>
      </w:r>
      <w:r w:rsidRPr="00920FC2">
        <w:rPr>
          <w:rFonts w:ascii="Maiandra GD" w:hAnsi="Maiandra GD"/>
          <w:lang w:val="es-ES"/>
        </w:rPr>
        <w:t>4.</w:t>
      </w:r>
      <w:r w:rsidRPr="00920FC2">
        <w:rPr>
          <w:rFonts w:ascii="Maiandra GD" w:hAnsi="Maiandra GD"/>
          <w:lang w:val="es-ES"/>
        </w:rPr>
        <w:tab/>
        <w:t xml:space="preserve">Entendemos </w:t>
      </w:r>
      <w:proofErr w:type="gramStart"/>
      <w:r w:rsidRPr="00920FC2">
        <w:rPr>
          <w:rFonts w:ascii="Maiandra GD" w:hAnsi="Maiandra GD"/>
          <w:lang w:val="es-ES"/>
        </w:rPr>
        <w:t>que</w:t>
      </w:r>
      <w:proofErr w:type="gramEnd"/>
      <w:r w:rsidRPr="00920FC2">
        <w:rPr>
          <w:rFonts w:ascii="Maiandra GD" w:hAnsi="Maiandra GD"/>
          <w:lang w:val="es-ES"/>
        </w:rPr>
        <w:t xml:space="preserv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w:t>
      </w:r>
      <w:proofErr w:type="spellStart"/>
      <w:r w:rsidRPr="00920FC2">
        <w:rPr>
          <w:rFonts w:ascii="Maiandra GD" w:hAnsi="Maiandra GD"/>
          <w:lang w:val="es-ES"/>
        </w:rPr>
        <w:t>Subcláusula</w:t>
      </w:r>
      <w:proofErr w:type="spellEnd"/>
      <w:r w:rsidRPr="00920FC2">
        <w:rPr>
          <w:rFonts w:ascii="Maiandra GD" w:hAnsi="Maiandra GD"/>
          <w:lang w:val="es-ES"/>
        </w:rPr>
        <w:t xml:space="preserve"> 16.1 de las IAO.</w:t>
      </w:r>
    </w:p>
    <w:p w:rsidR="00EE1274" w:rsidRPr="00920FC2" w:rsidRDefault="00EE1274" w:rsidP="00EE1274">
      <w:pPr>
        <w:autoSpaceDE w:val="0"/>
        <w:autoSpaceDN w:val="0"/>
        <w:adjustRightInd w:val="0"/>
        <w:spacing w:line="240" w:lineRule="atLeast"/>
        <w:jc w:val="both"/>
        <w:rPr>
          <w:rFonts w:ascii="Maiandra GD" w:hAnsi="Maiandra GD"/>
          <w:lang w:val="es-ES"/>
        </w:rPr>
      </w:pPr>
    </w:p>
    <w:p w:rsidR="00EE1274" w:rsidRPr="00920FC2" w:rsidRDefault="00EE1274" w:rsidP="00EE1274">
      <w:pPr>
        <w:autoSpaceDE w:val="0"/>
        <w:autoSpaceDN w:val="0"/>
        <w:adjustRightInd w:val="0"/>
        <w:spacing w:line="240" w:lineRule="atLeast"/>
        <w:jc w:val="both"/>
        <w:rPr>
          <w:rFonts w:ascii="Maiandra GD" w:hAnsi="Maiandra GD"/>
          <w:i/>
          <w:lang w:val="es-ES"/>
        </w:rPr>
      </w:pPr>
      <w:r w:rsidRPr="00920FC2">
        <w:rPr>
          <w:rFonts w:ascii="Maiandra GD" w:hAnsi="Maiandra GD"/>
          <w:lang w:val="es-ES"/>
        </w:rPr>
        <w:t>Firmada</w:t>
      </w:r>
      <w:proofErr w:type="gramStart"/>
      <w:r w:rsidRPr="00920FC2">
        <w:rPr>
          <w:rFonts w:ascii="Maiandra GD" w:hAnsi="Maiandra GD"/>
          <w:lang w:val="es-ES"/>
        </w:rPr>
        <w:t xml:space="preserve">:  </w:t>
      </w:r>
      <w:r w:rsidRPr="00920FC2">
        <w:rPr>
          <w:rFonts w:ascii="Maiandra GD" w:hAnsi="Maiandra GD"/>
          <w:i/>
          <w:lang w:val="es-ES"/>
        </w:rPr>
        <w:t>[</w:t>
      </w:r>
      <w:proofErr w:type="gramEnd"/>
      <w:r w:rsidRPr="00920FC2">
        <w:rPr>
          <w:rFonts w:ascii="Maiandra GD" w:hAnsi="Maiandra GD"/>
          <w:i/>
          <w:lang w:val="es-ES"/>
        </w:rPr>
        <w:t xml:space="preserve">firma del representante autorizado]. </w:t>
      </w:r>
      <w:r w:rsidRPr="00920FC2">
        <w:rPr>
          <w:rFonts w:ascii="Maiandra GD" w:hAnsi="Maiandra GD"/>
          <w:lang w:val="es-ES"/>
        </w:rPr>
        <w:t xml:space="preserve">En capacidad de </w:t>
      </w:r>
      <w:r w:rsidRPr="00920FC2">
        <w:rPr>
          <w:rFonts w:ascii="Maiandra GD" w:hAnsi="Maiandra GD"/>
          <w:i/>
          <w:lang w:val="es-ES"/>
        </w:rPr>
        <w:t>[indique el cargo]</w:t>
      </w:r>
    </w:p>
    <w:p w:rsidR="00EE1274" w:rsidRPr="00920FC2" w:rsidRDefault="00EE1274" w:rsidP="00EE1274">
      <w:pPr>
        <w:autoSpaceDE w:val="0"/>
        <w:autoSpaceDN w:val="0"/>
        <w:adjustRightInd w:val="0"/>
        <w:spacing w:line="240" w:lineRule="atLeast"/>
        <w:jc w:val="both"/>
        <w:rPr>
          <w:rFonts w:ascii="Maiandra GD" w:hAnsi="Maiandra GD"/>
          <w:i/>
          <w:lang w:val="es-ES"/>
        </w:rPr>
      </w:pPr>
    </w:p>
    <w:p w:rsidR="00EE1274" w:rsidRPr="00920FC2" w:rsidRDefault="00EE1274" w:rsidP="00EE1274">
      <w:pPr>
        <w:autoSpaceDE w:val="0"/>
        <w:autoSpaceDN w:val="0"/>
        <w:adjustRightInd w:val="0"/>
        <w:spacing w:line="240" w:lineRule="atLeast"/>
        <w:jc w:val="both"/>
        <w:rPr>
          <w:rFonts w:ascii="Maiandra GD" w:hAnsi="Maiandra GD"/>
          <w:i/>
          <w:lang w:val="es-ES"/>
        </w:rPr>
      </w:pPr>
      <w:r w:rsidRPr="00920FC2">
        <w:rPr>
          <w:rFonts w:ascii="Maiandra GD" w:hAnsi="Maiandra GD"/>
          <w:lang w:val="es-ES"/>
        </w:rPr>
        <w:t xml:space="preserve">Nombre: </w:t>
      </w:r>
      <w:r w:rsidRPr="00920FC2">
        <w:rPr>
          <w:rFonts w:ascii="Maiandra GD" w:hAnsi="Maiandra GD"/>
          <w:i/>
          <w:lang w:val="es-ES"/>
        </w:rPr>
        <w:t>[indique el nombre en letra de molde o mecanografiado]</w:t>
      </w:r>
    </w:p>
    <w:p w:rsidR="00EE1274" w:rsidRPr="00920FC2" w:rsidRDefault="00EE1274" w:rsidP="00EE1274">
      <w:pPr>
        <w:autoSpaceDE w:val="0"/>
        <w:autoSpaceDN w:val="0"/>
        <w:adjustRightInd w:val="0"/>
        <w:spacing w:line="240" w:lineRule="atLeast"/>
        <w:jc w:val="both"/>
        <w:rPr>
          <w:rFonts w:ascii="Maiandra GD" w:hAnsi="Maiandra GD"/>
          <w:i/>
          <w:lang w:val="es-ES"/>
        </w:rPr>
      </w:pPr>
    </w:p>
    <w:p w:rsidR="00EE1274" w:rsidRPr="00920FC2" w:rsidRDefault="00EE1274" w:rsidP="00EE1274">
      <w:pPr>
        <w:autoSpaceDE w:val="0"/>
        <w:autoSpaceDN w:val="0"/>
        <w:adjustRightInd w:val="0"/>
        <w:spacing w:line="240" w:lineRule="atLeast"/>
        <w:jc w:val="both"/>
        <w:rPr>
          <w:rFonts w:ascii="Maiandra GD" w:hAnsi="Maiandra GD"/>
          <w:i/>
          <w:lang w:val="es-ES"/>
        </w:rPr>
      </w:pPr>
      <w:r w:rsidRPr="00920FC2">
        <w:rPr>
          <w:rFonts w:ascii="Maiandra GD" w:hAnsi="Maiandra GD"/>
          <w:lang w:val="es-ES"/>
        </w:rPr>
        <w:t xml:space="preserve">Debidamente autorizado para firmar la Oferta por y en nombre de: </w:t>
      </w:r>
      <w:r w:rsidRPr="00920FC2">
        <w:rPr>
          <w:rFonts w:ascii="Maiandra GD" w:hAnsi="Maiandra GD"/>
          <w:i/>
          <w:lang w:val="es-ES"/>
        </w:rPr>
        <w:t>[indique el nombre la entidad que autoriza]</w:t>
      </w:r>
    </w:p>
    <w:p w:rsidR="00EE1274" w:rsidRPr="00920FC2" w:rsidRDefault="00EE1274" w:rsidP="00EE1274">
      <w:pPr>
        <w:autoSpaceDE w:val="0"/>
        <w:autoSpaceDN w:val="0"/>
        <w:adjustRightInd w:val="0"/>
        <w:spacing w:line="240" w:lineRule="atLeast"/>
        <w:jc w:val="both"/>
        <w:rPr>
          <w:rFonts w:ascii="Maiandra GD" w:hAnsi="Maiandra GD"/>
          <w:i/>
          <w:lang w:val="es-ES"/>
        </w:rPr>
      </w:pPr>
    </w:p>
    <w:p w:rsidR="00EE1274" w:rsidRPr="00920FC2" w:rsidRDefault="00EE1274" w:rsidP="00EE1274">
      <w:pPr>
        <w:autoSpaceDE w:val="0"/>
        <w:autoSpaceDN w:val="0"/>
        <w:adjustRightInd w:val="0"/>
        <w:spacing w:line="240" w:lineRule="atLeast"/>
        <w:jc w:val="both"/>
        <w:rPr>
          <w:rFonts w:ascii="Maiandra GD" w:hAnsi="Maiandra GD"/>
          <w:b/>
          <w:sz w:val="36"/>
          <w:lang w:val="es-ES"/>
        </w:rPr>
      </w:pPr>
      <w:r w:rsidRPr="00920FC2">
        <w:rPr>
          <w:rFonts w:ascii="Maiandra GD" w:hAnsi="Maiandra GD"/>
          <w:lang w:val="es-ES"/>
        </w:rPr>
        <w:t xml:space="preserve">Fechada el </w:t>
      </w:r>
      <w:r w:rsidRPr="00920FC2">
        <w:rPr>
          <w:rFonts w:ascii="Maiandra GD" w:hAnsi="Maiandra GD"/>
          <w:i/>
          <w:lang w:val="es-ES"/>
        </w:rPr>
        <w:t>[indique el día]</w:t>
      </w:r>
      <w:r w:rsidRPr="00920FC2">
        <w:rPr>
          <w:rFonts w:ascii="Maiandra GD" w:hAnsi="Maiandra GD"/>
          <w:lang w:val="es-ES"/>
        </w:rPr>
        <w:t xml:space="preserve"> día de </w:t>
      </w:r>
      <w:r w:rsidRPr="00920FC2">
        <w:rPr>
          <w:rFonts w:ascii="Maiandra GD" w:hAnsi="Maiandra GD"/>
          <w:i/>
          <w:lang w:val="es-ES"/>
        </w:rPr>
        <w:t>[indique el mes]</w:t>
      </w:r>
      <w:r w:rsidRPr="00920FC2">
        <w:rPr>
          <w:rFonts w:ascii="Maiandra GD" w:hAnsi="Maiandra GD"/>
          <w:lang w:val="es-ES"/>
        </w:rPr>
        <w:t xml:space="preserve"> de [</w:t>
      </w:r>
      <w:r w:rsidRPr="00920FC2">
        <w:rPr>
          <w:rFonts w:ascii="Maiandra GD" w:hAnsi="Maiandra GD"/>
          <w:i/>
          <w:lang w:val="es-ES"/>
        </w:rPr>
        <w:t>indique el año]</w:t>
      </w:r>
    </w:p>
    <w:p w:rsidR="00EE1274" w:rsidRPr="003D6336" w:rsidRDefault="00EE1274" w:rsidP="00EE1274">
      <w:pPr>
        <w:rPr>
          <w:b/>
          <w:sz w:val="36"/>
          <w:lang w:val="es-ES"/>
        </w:rPr>
      </w:pPr>
    </w:p>
    <w:p w:rsidR="00EE1274" w:rsidRPr="003A1CD4" w:rsidRDefault="00EE1274" w:rsidP="00EE1274">
      <w:pPr>
        <w:spacing w:after="0"/>
        <w:jc w:val="both"/>
        <w:rPr>
          <w:rFonts w:ascii="Maiandra GD" w:hAnsi="Maiandra GD"/>
          <w:color w:val="C00000"/>
          <w:sz w:val="24"/>
          <w:szCs w:val="24"/>
          <w:lang w:val="es-MX" w:eastAsia="es-EC"/>
        </w:rPr>
      </w:pPr>
    </w:p>
    <w:p w:rsidR="005173D4" w:rsidRPr="00EE1274" w:rsidRDefault="005173D4" w:rsidP="00EE1274">
      <w:pPr>
        <w:rPr>
          <w:lang w:val="es-MX"/>
        </w:rPr>
      </w:pPr>
    </w:p>
    <w:sectPr w:rsidR="005173D4" w:rsidRPr="00EE127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F53" w:rsidRDefault="00C84F53" w:rsidP="00EE1274">
      <w:pPr>
        <w:spacing w:after="0" w:line="240" w:lineRule="auto"/>
      </w:pPr>
      <w:r>
        <w:separator/>
      </w:r>
    </w:p>
  </w:endnote>
  <w:endnote w:type="continuationSeparator" w:id="0">
    <w:p w:rsidR="00C84F53" w:rsidRDefault="00C84F53" w:rsidP="00EE1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F53" w:rsidRDefault="00C84F53" w:rsidP="00EE1274">
      <w:pPr>
        <w:spacing w:after="0" w:line="240" w:lineRule="auto"/>
      </w:pPr>
      <w:r>
        <w:separator/>
      </w:r>
    </w:p>
  </w:footnote>
  <w:footnote w:type="continuationSeparator" w:id="0">
    <w:p w:rsidR="00C84F53" w:rsidRDefault="00C84F53" w:rsidP="00EE1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274" w:rsidRDefault="00EE1274">
    <w:pPr>
      <w:pStyle w:val="Encabezado"/>
    </w:pPr>
    <w:r>
      <w:rPr>
        <w:noProof/>
        <w:lang w:val="en-US"/>
      </w:rPr>
      <w:drawing>
        <wp:anchor distT="0" distB="0" distL="114300" distR="114300" simplePos="0" relativeHeight="251659264" behindDoc="1" locked="0" layoutInCell="1" allowOverlap="1" wp14:anchorId="75CE1D72" wp14:editId="7F4C9B04">
          <wp:simplePos x="0" y="0"/>
          <wp:positionH relativeFrom="margin">
            <wp:posOffset>-1066800</wp:posOffset>
          </wp:positionH>
          <wp:positionV relativeFrom="paragraph">
            <wp:posOffset>-438785</wp:posOffset>
          </wp:positionV>
          <wp:extent cx="7743825" cy="100203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rotWithShape="1">
                  <a:blip r:embed="rId1">
                    <a:extLst>
                      <a:ext uri="{28A0092B-C50C-407E-A947-70E740481C1C}">
                        <a14:useLocalDpi xmlns:a14="http://schemas.microsoft.com/office/drawing/2010/main" val="0"/>
                      </a:ext>
                    </a:extLst>
                  </a:blip>
                  <a:srcRect t="2176"/>
                  <a:stretch/>
                </pic:blipFill>
                <pic:spPr bwMode="auto">
                  <a:xfrm>
                    <a:off x="0" y="0"/>
                    <a:ext cx="7743825" cy="1002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D4"/>
    <w:rsid w:val="0006394F"/>
    <w:rsid w:val="00315105"/>
    <w:rsid w:val="0048354F"/>
    <w:rsid w:val="005173D4"/>
    <w:rsid w:val="00841059"/>
    <w:rsid w:val="008C201D"/>
    <w:rsid w:val="00A43A1E"/>
    <w:rsid w:val="00C84F53"/>
    <w:rsid w:val="00EE1274"/>
    <w:rsid w:val="00FE4966"/>
    <w:rsid w:val="00FE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574DF-4259-43CE-A760-4E151643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3D4"/>
    <w:rPr>
      <w:rFonts w:ascii="Calibri" w:eastAsia="Calibri" w:hAnsi="Calibri" w:cs="Times New Roman"/>
      <w:lang w:val="es-EC"/>
    </w:rPr>
  </w:style>
  <w:style w:type="paragraph" w:styleId="Ttulo1">
    <w:name w:val="heading 1"/>
    <w:basedOn w:val="Normal"/>
    <w:next w:val="Normal"/>
    <w:link w:val="Ttulo1Car"/>
    <w:uiPriority w:val="9"/>
    <w:qFormat/>
    <w:rsid w:val="00EE12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173D4"/>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styleId="Textoindependiente">
    <w:name w:val="Body Text"/>
    <w:basedOn w:val="Normal"/>
    <w:link w:val="TextoindependienteCar"/>
    <w:qFormat/>
    <w:rsid w:val="00EE1274"/>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basedOn w:val="Fuentedeprrafopredeter"/>
    <w:link w:val="Textoindependiente"/>
    <w:rsid w:val="00EE1274"/>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nhideWhenUsed/>
    <w:rsid w:val="00EE1274"/>
    <w:pPr>
      <w:spacing w:after="120"/>
      <w:ind w:left="283"/>
    </w:pPr>
  </w:style>
  <w:style w:type="character" w:customStyle="1" w:styleId="SangradetextonormalCar">
    <w:name w:val="Sangría de texto normal Car"/>
    <w:basedOn w:val="Fuentedeprrafopredeter"/>
    <w:link w:val="Sangradetextonormal"/>
    <w:rsid w:val="00EE1274"/>
    <w:rPr>
      <w:rFonts w:ascii="Calibri" w:eastAsia="Calibri" w:hAnsi="Calibri" w:cs="Times New Roman"/>
      <w:lang w:val="es-EC"/>
    </w:rPr>
  </w:style>
  <w:style w:type="paragraph" w:customStyle="1" w:styleId="Outline">
    <w:name w:val="Outline"/>
    <w:basedOn w:val="Normal"/>
    <w:rsid w:val="00EE1274"/>
    <w:pPr>
      <w:spacing w:before="240" w:after="0" w:line="240" w:lineRule="auto"/>
    </w:pPr>
    <w:rPr>
      <w:rFonts w:ascii="Times New Roman" w:eastAsia="Times New Roman" w:hAnsi="Times New Roman"/>
      <w:kern w:val="28"/>
      <w:sz w:val="24"/>
      <w:szCs w:val="20"/>
      <w:lang w:val="en-US"/>
    </w:rPr>
  </w:style>
  <w:style w:type="paragraph" w:customStyle="1" w:styleId="Head02">
    <w:name w:val="Head 0.2"/>
    <w:basedOn w:val="Ttulo1"/>
    <w:link w:val="Head02Char"/>
    <w:qFormat/>
    <w:rsid w:val="00EE1274"/>
    <w:pPr>
      <w:keepNext w:val="0"/>
      <w:keepLines w:val="0"/>
      <w:spacing w:before="480" w:line="240" w:lineRule="auto"/>
      <w:jc w:val="center"/>
    </w:pPr>
    <w:rPr>
      <w:rFonts w:ascii="Times New Roman Bold" w:eastAsia="Times New Roman" w:hAnsi="Times New Roman Bold" w:cs="Arial"/>
      <w:b/>
      <w:smallCaps/>
      <w:color w:val="000000"/>
      <w:lang w:val="en-US"/>
    </w:rPr>
  </w:style>
  <w:style w:type="character" w:customStyle="1" w:styleId="Head02Char">
    <w:name w:val="Head 0.2 Char"/>
    <w:link w:val="Head02"/>
    <w:rsid w:val="00EE1274"/>
    <w:rPr>
      <w:rFonts w:ascii="Times New Roman Bold" w:eastAsia="Times New Roman" w:hAnsi="Times New Roman Bold" w:cs="Arial"/>
      <w:b/>
      <w:smallCaps/>
      <w:color w:val="000000"/>
      <w:sz w:val="32"/>
      <w:szCs w:val="32"/>
    </w:rPr>
  </w:style>
  <w:style w:type="paragraph" w:customStyle="1" w:styleId="Normali">
    <w:name w:val="Normal(i)"/>
    <w:basedOn w:val="Normal"/>
    <w:rsid w:val="00EE1274"/>
    <w:pPr>
      <w:keepLines/>
      <w:tabs>
        <w:tab w:val="left" w:pos="1843"/>
      </w:tabs>
      <w:spacing w:after="120" w:line="240" w:lineRule="auto"/>
      <w:jc w:val="both"/>
    </w:pPr>
    <w:rPr>
      <w:rFonts w:ascii="Times New Roman" w:eastAsia="Times New Roman" w:hAnsi="Times New Roman"/>
      <w:sz w:val="24"/>
      <w:szCs w:val="20"/>
      <w:lang w:val="en-GB" w:eastAsia="en-GB"/>
    </w:rPr>
  </w:style>
  <w:style w:type="character" w:customStyle="1" w:styleId="Ttulo1Car">
    <w:name w:val="Título 1 Car"/>
    <w:basedOn w:val="Fuentedeprrafopredeter"/>
    <w:link w:val="Ttulo1"/>
    <w:uiPriority w:val="9"/>
    <w:rsid w:val="00EE1274"/>
    <w:rPr>
      <w:rFonts w:asciiTheme="majorHAnsi" w:eastAsiaTheme="majorEastAsia" w:hAnsiTheme="majorHAnsi" w:cstheme="majorBidi"/>
      <w:color w:val="2E74B5" w:themeColor="accent1" w:themeShade="BF"/>
      <w:sz w:val="32"/>
      <w:szCs w:val="32"/>
      <w:lang w:val="es-EC"/>
    </w:rPr>
  </w:style>
  <w:style w:type="paragraph" w:styleId="Encabezado">
    <w:name w:val="header"/>
    <w:basedOn w:val="Normal"/>
    <w:link w:val="EncabezadoCar"/>
    <w:uiPriority w:val="99"/>
    <w:unhideWhenUsed/>
    <w:rsid w:val="00EE12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1274"/>
    <w:rPr>
      <w:rFonts w:ascii="Calibri" w:eastAsia="Calibri" w:hAnsi="Calibri" w:cs="Times New Roman"/>
      <w:lang w:val="es-EC"/>
    </w:rPr>
  </w:style>
  <w:style w:type="paragraph" w:styleId="Piedepgina">
    <w:name w:val="footer"/>
    <w:basedOn w:val="Normal"/>
    <w:link w:val="PiedepginaCar"/>
    <w:uiPriority w:val="99"/>
    <w:unhideWhenUsed/>
    <w:rsid w:val="00EE12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1274"/>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1443</Words>
  <Characters>8226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QUASAD</dc:creator>
  <cp:keywords/>
  <dc:description/>
  <cp:lastModifiedBy>QUASAD</cp:lastModifiedBy>
  <cp:revision>2</cp:revision>
  <dcterms:created xsi:type="dcterms:W3CDTF">2025-10-30T19:49:00Z</dcterms:created>
  <dcterms:modified xsi:type="dcterms:W3CDTF">2025-10-30T20:09:00Z</dcterms:modified>
</cp:coreProperties>
</file>